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BBDD" w14:textId="56C88D4C" w:rsidR="00D323EB" w:rsidRPr="00BA2888" w:rsidRDefault="00C91A08" w:rsidP="007E1CF5">
      <w:pPr>
        <w:pStyle w:val="ParrafoDerecha"/>
        <w:spacing w:after="0" w:line="240" w:lineRule="auto"/>
        <w:jc w:val="center"/>
        <w:rPr>
          <w:rFonts w:asciiTheme="minorHAnsi" w:hAnsiTheme="minorHAnsi" w:cstheme="minorHAnsi"/>
          <w:b/>
          <w:sz w:val="22"/>
          <w:szCs w:val="22"/>
        </w:rPr>
      </w:pPr>
      <w:r w:rsidRPr="00BA2888">
        <w:rPr>
          <w:rFonts w:asciiTheme="minorHAnsi" w:hAnsiTheme="minorHAnsi" w:cstheme="minorHAnsi"/>
          <w:b/>
          <w:sz w:val="22"/>
          <w:szCs w:val="22"/>
        </w:rPr>
        <w:t>C</w:t>
      </w:r>
      <w:r w:rsidR="008973E4" w:rsidRPr="00BA2888">
        <w:rPr>
          <w:rFonts w:asciiTheme="minorHAnsi" w:hAnsiTheme="minorHAnsi" w:cstheme="minorHAnsi"/>
          <w:b/>
          <w:sz w:val="22"/>
          <w:szCs w:val="22"/>
        </w:rPr>
        <w:t>ONDICIONES GENERALES DE CONTRATACIÓN</w:t>
      </w:r>
      <w:r w:rsidR="007E1CF5" w:rsidRPr="00BA2888">
        <w:rPr>
          <w:rFonts w:asciiTheme="minorHAnsi" w:hAnsiTheme="minorHAnsi" w:cstheme="minorHAnsi"/>
          <w:b/>
          <w:sz w:val="22"/>
          <w:szCs w:val="22"/>
        </w:rPr>
        <w:t xml:space="preserve"> VISITAS</w:t>
      </w:r>
    </w:p>
    <w:p w14:paraId="29F5BBDE" w14:textId="77777777" w:rsidR="00801DD6" w:rsidRPr="00BA2888" w:rsidRDefault="00801DD6" w:rsidP="00595A27">
      <w:pPr>
        <w:spacing w:after="0" w:line="240" w:lineRule="auto"/>
        <w:jc w:val="both"/>
        <w:rPr>
          <w:rFonts w:asciiTheme="minorHAnsi" w:hAnsiTheme="minorHAnsi" w:cstheme="minorHAnsi"/>
          <w:b/>
          <w:sz w:val="22"/>
          <w:szCs w:val="22"/>
        </w:rPr>
      </w:pPr>
    </w:p>
    <w:p w14:paraId="29F5BBDF" w14:textId="77777777" w:rsidR="002A62C2" w:rsidRPr="00BA2888" w:rsidRDefault="00FA2C89" w:rsidP="00595A27">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0. INFORMACIÓN PREVIA A LA CONTRATACIÓN</w:t>
      </w:r>
    </w:p>
    <w:p w14:paraId="29F5BBE0" w14:textId="77777777" w:rsidR="00595A27" w:rsidRPr="00BA2888" w:rsidRDefault="00595A27" w:rsidP="00595A27">
      <w:pPr>
        <w:spacing w:after="0" w:line="240" w:lineRule="auto"/>
        <w:jc w:val="both"/>
        <w:rPr>
          <w:rFonts w:asciiTheme="minorHAnsi" w:hAnsiTheme="minorHAnsi" w:cstheme="minorHAnsi"/>
          <w:sz w:val="22"/>
          <w:szCs w:val="22"/>
        </w:rPr>
      </w:pPr>
    </w:p>
    <w:p w14:paraId="29F5BBE1" w14:textId="43D16DEE" w:rsidR="00040C9B" w:rsidRPr="00BA2888" w:rsidRDefault="008716C9" w:rsidP="00040C9B">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L</w:t>
      </w:r>
      <w:r w:rsidR="00040C9B" w:rsidRPr="00BA2888">
        <w:rPr>
          <w:rFonts w:asciiTheme="minorHAnsi" w:hAnsiTheme="minorHAnsi" w:cstheme="minorHAnsi"/>
          <w:sz w:val="22"/>
          <w:szCs w:val="22"/>
        </w:rPr>
        <w:t xml:space="preserve">as “Condiciones Generales”), que serán aplicables a todas las </w:t>
      </w:r>
      <w:r w:rsidR="00381F54" w:rsidRPr="00BA2888">
        <w:rPr>
          <w:rFonts w:asciiTheme="minorHAnsi" w:hAnsiTheme="minorHAnsi" w:cstheme="minorHAnsi"/>
          <w:sz w:val="22"/>
          <w:szCs w:val="22"/>
        </w:rPr>
        <w:t>operaciones de compra-venta a distancia de servicios de enoturismo realizadas p</w:t>
      </w:r>
      <w:r w:rsidR="003E0716" w:rsidRPr="00BA2888">
        <w:rPr>
          <w:rFonts w:asciiTheme="minorHAnsi" w:hAnsiTheme="minorHAnsi" w:cstheme="minorHAnsi"/>
          <w:sz w:val="22"/>
          <w:szCs w:val="22"/>
        </w:rPr>
        <w:t xml:space="preserve">or los consumidores </w:t>
      </w:r>
      <w:r w:rsidR="00040C9B" w:rsidRPr="00BA2888">
        <w:rPr>
          <w:rFonts w:asciiTheme="minorHAnsi" w:hAnsiTheme="minorHAnsi" w:cstheme="minorHAnsi"/>
          <w:sz w:val="22"/>
          <w:szCs w:val="22"/>
        </w:rPr>
        <w:t xml:space="preserve">a través del </w:t>
      </w:r>
      <w:r w:rsidR="00311038" w:rsidRPr="00BA2888">
        <w:rPr>
          <w:rFonts w:asciiTheme="minorHAnsi" w:hAnsiTheme="minorHAnsi" w:cstheme="minorHAnsi"/>
          <w:sz w:val="22"/>
          <w:szCs w:val="22"/>
        </w:rPr>
        <w:t>Sitio Web</w:t>
      </w:r>
      <w:r w:rsidR="00040C9B" w:rsidRPr="00BA2888">
        <w:rPr>
          <w:rFonts w:asciiTheme="minorHAnsi" w:hAnsiTheme="minorHAnsi" w:cstheme="minorHAnsi"/>
          <w:sz w:val="22"/>
          <w:szCs w:val="22"/>
        </w:rPr>
        <w:t xml:space="preserve"> </w:t>
      </w:r>
      <w:r w:rsidR="00847C28" w:rsidRPr="00BA2888">
        <w:rPr>
          <w:rFonts w:asciiTheme="minorHAnsi" w:hAnsiTheme="minorHAnsi" w:cstheme="minorHAnsi"/>
          <w:sz w:val="22"/>
          <w:szCs w:val="22"/>
        </w:rPr>
        <w:t>vinasdelvero.es</w:t>
      </w:r>
      <w:r w:rsidR="001C04D3" w:rsidRPr="00BA2888">
        <w:rPr>
          <w:rFonts w:asciiTheme="minorHAnsi" w:hAnsiTheme="minorHAnsi" w:cstheme="minorHAnsi"/>
          <w:sz w:val="22"/>
          <w:szCs w:val="22"/>
        </w:rPr>
        <w:t xml:space="preserve"> </w:t>
      </w:r>
      <w:r w:rsidR="00CC5F8C" w:rsidRPr="00BA2888">
        <w:rPr>
          <w:rFonts w:asciiTheme="minorHAnsi" w:hAnsiTheme="minorHAnsi" w:cstheme="minorHAnsi"/>
          <w:sz w:val="22"/>
          <w:szCs w:val="22"/>
        </w:rPr>
        <w:t xml:space="preserve">(en adelante, el </w:t>
      </w:r>
      <w:r w:rsidR="00311038" w:rsidRPr="00BA2888">
        <w:rPr>
          <w:rFonts w:asciiTheme="minorHAnsi" w:hAnsiTheme="minorHAnsi" w:cstheme="minorHAnsi"/>
          <w:sz w:val="22"/>
          <w:szCs w:val="22"/>
        </w:rPr>
        <w:t>Sitio Web</w:t>
      </w:r>
      <w:r w:rsidR="00CC5F8C" w:rsidRPr="00BA2888">
        <w:rPr>
          <w:rFonts w:asciiTheme="minorHAnsi" w:hAnsiTheme="minorHAnsi" w:cstheme="minorHAnsi"/>
          <w:sz w:val="22"/>
          <w:szCs w:val="22"/>
        </w:rPr>
        <w:t xml:space="preserve">), </w:t>
      </w:r>
      <w:r w:rsidR="00040C9B" w:rsidRPr="00BA2888">
        <w:rPr>
          <w:rFonts w:asciiTheme="minorHAnsi" w:hAnsiTheme="minorHAnsi" w:cstheme="minorHAnsi"/>
          <w:sz w:val="22"/>
          <w:szCs w:val="22"/>
        </w:rPr>
        <w:t xml:space="preserve">desde el momento en que el </w:t>
      </w:r>
      <w:r w:rsidR="006155FD" w:rsidRPr="00BA2888">
        <w:rPr>
          <w:rFonts w:asciiTheme="minorHAnsi" w:hAnsiTheme="minorHAnsi" w:cstheme="minorHAnsi"/>
          <w:sz w:val="22"/>
          <w:szCs w:val="22"/>
        </w:rPr>
        <w:t>EMPRESARIO</w:t>
      </w:r>
      <w:r w:rsidR="00040C9B" w:rsidRPr="00BA2888">
        <w:rPr>
          <w:rFonts w:asciiTheme="minorHAnsi" w:hAnsiTheme="minorHAnsi" w:cstheme="minorHAnsi"/>
          <w:sz w:val="22"/>
          <w:szCs w:val="22"/>
        </w:rPr>
        <w:t xml:space="preserve"> remita al </w:t>
      </w:r>
      <w:r w:rsidR="007D1146" w:rsidRPr="00BA2888">
        <w:rPr>
          <w:rFonts w:asciiTheme="minorHAnsi" w:hAnsiTheme="minorHAnsi" w:cstheme="minorHAnsi"/>
          <w:sz w:val="22"/>
          <w:szCs w:val="22"/>
        </w:rPr>
        <w:t>CONSUMIDOR</w:t>
      </w:r>
      <w:r w:rsidR="00040C9B" w:rsidRPr="00BA2888">
        <w:rPr>
          <w:rFonts w:asciiTheme="minorHAnsi" w:hAnsiTheme="minorHAnsi" w:cstheme="minorHAnsi"/>
          <w:sz w:val="22"/>
          <w:szCs w:val="22"/>
        </w:rPr>
        <w:t xml:space="preserve"> las Condiciones Generales en e</w:t>
      </w:r>
      <w:r w:rsidR="002D4F03" w:rsidRPr="00BA2888">
        <w:rPr>
          <w:rFonts w:asciiTheme="minorHAnsi" w:hAnsiTheme="minorHAnsi" w:cstheme="minorHAnsi"/>
          <w:sz w:val="22"/>
          <w:szCs w:val="22"/>
        </w:rPr>
        <w:t>l documento de confirmación de la reserva</w:t>
      </w:r>
      <w:r w:rsidR="00040C9B" w:rsidRPr="00BA2888">
        <w:rPr>
          <w:rFonts w:asciiTheme="minorHAnsi" w:hAnsiTheme="minorHAnsi" w:cstheme="minorHAnsi"/>
          <w:sz w:val="22"/>
          <w:szCs w:val="22"/>
        </w:rPr>
        <w:t>, y no en ningún otro momento anterior.</w:t>
      </w:r>
    </w:p>
    <w:p w14:paraId="29F5BBE2" w14:textId="77777777" w:rsidR="00040C9B" w:rsidRPr="00BA2888" w:rsidRDefault="00040C9B" w:rsidP="00040C9B">
      <w:pPr>
        <w:spacing w:after="0" w:line="240" w:lineRule="auto"/>
        <w:jc w:val="both"/>
        <w:rPr>
          <w:rFonts w:asciiTheme="minorHAnsi" w:hAnsiTheme="minorHAnsi" w:cstheme="minorHAnsi"/>
          <w:sz w:val="22"/>
          <w:szCs w:val="22"/>
        </w:rPr>
      </w:pPr>
    </w:p>
    <w:p w14:paraId="29F5BBE3" w14:textId="77777777" w:rsidR="00040C9B" w:rsidRPr="00BA2888" w:rsidRDefault="00040C9B" w:rsidP="00040C9B">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Estas Condiciones Generales permanecerán en vigor y serán válidas durante todo el tiempo que estén accesibles a través del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 xml:space="preserve">, si no está de acuerdo con las mismas no debería usar este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w:t>
      </w:r>
    </w:p>
    <w:p w14:paraId="29F5BBE4" w14:textId="77777777" w:rsidR="00040C9B" w:rsidRPr="00BA2888" w:rsidRDefault="00040C9B" w:rsidP="00040C9B">
      <w:pPr>
        <w:spacing w:after="0" w:line="240" w:lineRule="auto"/>
        <w:jc w:val="both"/>
        <w:rPr>
          <w:rFonts w:asciiTheme="minorHAnsi" w:hAnsiTheme="minorHAnsi" w:cstheme="minorHAnsi"/>
          <w:sz w:val="22"/>
          <w:szCs w:val="22"/>
        </w:rPr>
      </w:pPr>
    </w:p>
    <w:p w14:paraId="29F5BBE5" w14:textId="77777777" w:rsidR="00040C9B" w:rsidRPr="00BA2888" w:rsidRDefault="00040C9B" w:rsidP="00040C9B">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se reserva el derecho de modificar total o parcialmente en cualquier momento tanto las Condiciones Generales, así como todos aquellos avisos legales, directrices y/o reglamentos de uso recogidos</w:t>
      </w:r>
      <w:r w:rsidR="0029471E" w:rsidRPr="00BA2888">
        <w:rPr>
          <w:rFonts w:asciiTheme="minorHAnsi" w:hAnsiTheme="minorHAnsi" w:cstheme="minorHAnsi"/>
          <w:sz w:val="22"/>
          <w:szCs w:val="22"/>
        </w:rPr>
        <w:t xml:space="preserve"> en el </w:t>
      </w:r>
      <w:r w:rsidR="00311038" w:rsidRPr="00BA2888">
        <w:rPr>
          <w:rFonts w:asciiTheme="minorHAnsi" w:hAnsiTheme="minorHAnsi" w:cstheme="minorHAnsi"/>
          <w:sz w:val="22"/>
          <w:szCs w:val="22"/>
        </w:rPr>
        <w:t>Sitio Web</w:t>
      </w:r>
      <w:r w:rsidR="0029471E" w:rsidRPr="00BA2888">
        <w:rPr>
          <w:rFonts w:asciiTheme="minorHAnsi" w:hAnsiTheme="minorHAnsi" w:cstheme="minorHAnsi"/>
          <w:sz w:val="22"/>
          <w:szCs w:val="22"/>
        </w:rPr>
        <w:t xml:space="preserve"> </w:t>
      </w:r>
      <w:r w:rsidRPr="00BA2888">
        <w:rPr>
          <w:rFonts w:asciiTheme="minorHAnsi" w:hAnsiTheme="minorHAnsi" w:cstheme="minorHAnsi"/>
          <w:sz w:val="22"/>
          <w:szCs w:val="22"/>
        </w:rPr>
        <w:t xml:space="preserve">y que, según los casos, sustituirán, completarán y/o modificarán las Condiciones Generales aquí recogidas, sin que ello afecte a los </w:t>
      </w:r>
      <w:r w:rsidR="00A968BC" w:rsidRPr="00BA2888">
        <w:rPr>
          <w:rFonts w:asciiTheme="minorHAnsi" w:hAnsiTheme="minorHAnsi" w:cstheme="minorHAnsi"/>
          <w:sz w:val="22"/>
          <w:szCs w:val="22"/>
        </w:rPr>
        <w:t>productos</w:t>
      </w:r>
      <w:r w:rsidRPr="00BA2888">
        <w:rPr>
          <w:rFonts w:asciiTheme="minorHAnsi" w:hAnsiTheme="minorHAnsi" w:cstheme="minorHAnsi"/>
          <w:sz w:val="22"/>
          <w:szCs w:val="22"/>
        </w:rPr>
        <w:t xml:space="preserve"> que fueron adquiridos previamente a la modificación.</w:t>
      </w:r>
    </w:p>
    <w:p w14:paraId="29F5BBE6" w14:textId="77777777" w:rsidR="00040C9B" w:rsidRPr="00BA2888" w:rsidRDefault="00040C9B" w:rsidP="00040C9B">
      <w:pPr>
        <w:spacing w:after="0" w:line="240" w:lineRule="auto"/>
        <w:jc w:val="both"/>
        <w:rPr>
          <w:rFonts w:asciiTheme="minorHAnsi" w:hAnsiTheme="minorHAnsi" w:cstheme="minorHAnsi"/>
          <w:sz w:val="22"/>
          <w:szCs w:val="22"/>
        </w:rPr>
      </w:pPr>
    </w:p>
    <w:p w14:paraId="29F5BBE7" w14:textId="77777777" w:rsidR="00040C9B" w:rsidRPr="00BA2888" w:rsidRDefault="00040C9B" w:rsidP="00040C9B">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Dichas modificaciones podrán realizarse, a través del</w:t>
      </w:r>
      <w:r w:rsidR="00725DAB" w:rsidRPr="00BA2888">
        <w:rPr>
          <w:rFonts w:asciiTheme="minorHAnsi" w:hAnsiTheme="minorHAnsi" w:cstheme="minorHAnsi"/>
          <w:sz w:val="22"/>
          <w:szCs w:val="22"/>
        </w:rPr>
        <w:t xml:space="preserve">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 por cualquier forma admisible en derecho y serán de obligado cumplimiento durante el tiempo en que se encuentren publicadas en la web y hasta que no sean modificadas válidamente por otras posteriores.</w:t>
      </w:r>
    </w:p>
    <w:p w14:paraId="29F5BBE8" w14:textId="77777777" w:rsidR="00040C9B" w:rsidRPr="00BA2888" w:rsidRDefault="00040C9B" w:rsidP="00040C9B">
      <w:pPr>
        <w:spacing w:after="0" w:line="240" w:lineRule="auto"/>
        <w:jc w:val="both"/>
        <w:rPr>
          <w:rFonts w:asciiTheme="minorHAnsi" w:hAnsiTheme="minorHAnsi" w:cstheme="minorHAnsi"/>
          <w:sz w:val="22"/>
          <w:szCs w:val="22"/>
        </w:rPr>
      </w:pPr>
    </w:p>
    <w:p w14:paraId="29F5BBE9" w14:textId="30D83BB4" w:rsidR="00040C9B" w:rsidRPr="00BA2888" w:rsidRDefault="00040C9B" w:rsidP="00040C9B">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informa que el </w:t>
      </w:r>
      <w:r w:rsidR="007D1146" w:rsidRPr="00BA2888">
        <w:rPr>
          <w:rFonts w:asciiTheme="minorHAnsi" w:hAnsiTheme="minorHAnsi" w:cstheme="minorHAnsi"/>
          <w:sz w:val="22"/>
          <w:szCs w:val="22"/>
        </w:rPr>
        <w:t>CONSUMIDOR</w:t>
      </w:r>
      <w:r w:rsidRPr="00BA2888">
        <w:rPr>
          <w:rFonts w:asciiTheme="minorHAnsi" w:hAnsiTheme="minorHAnsi" w:cstheme="minorHAnsi"/>
          <w:sz w:val="22"/>
          <w:szCs w:val="22"/>
        </w:rPr>
        <w:t xml:space="preserve"> puede tener acceso a las Condiciones Generales pulsando sobre el enlace “Condiciones Generales de Contratación”. </w:t>
      </w:r>
    </w:p>
    <w:p w14:paraId="29F5BBEA" w14:textId="77777777" w:rsidR="00040C9B" w:rsidRPr="00BA2888" w:rsidRDefault="00040C9B" w:rsidP="00040C9B">
      <w:pPr>
        <w:spacing w:after="0" w:line="240" w:lineRule="auto"/>
        <w:jc w:val="both"/>
        <w:rPr>
          <w:rFonts w:asciiTheme="minorHAnsi" w:hAnsiTheme="minorHAnsi" w:cstheme="minorHAnsi"/>
          <w:sz w:val="22"/>
          <w:szCs w:val="22"/>
        </w:rPr>
      </w:pPr>
    </w:p>
    <w:p w14:paraId="29F5BBEB" w14:textId="77777777" w:rsidR="00236914" w:rsidRPr="00BA2888" w:rsidRDefault="00236914" w:rsidP="00236914">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No obstante, 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se reserva el derecho de aplicar, en determinados casos, unas Condiciones Particulares con preferencia a las presentes Condiciones Generales cuando lo considerara oportuno, anunciándolas en tiempo y forma oportunos.</w:t>
      </w:r>
    </w:p>
    <w:p w14:paraId="29F5BBEC" w14:textId="77777777" w:rsidR="00236914" w:rsidRPr="00BA2888" w:rsidRDefault="00236914" w:rsidP="00236914">
      <w:pPr>
        <w:spacing w:after="0" w:line="240" w:lineRule="auto"/>
        <w:jc w:val="both"/>
        <w:rPr>
          <w:rFonts w:asciiTheme="minorHAnsi" w:hAnsiTheme="minorHAnsi" w:cstheme="minorHAnsi"/>
          <w:sz w:val="22"/>
          <w:szCs w:val="22"/>
        </w:rPr>
      </w:pPr>
    </w:p>
    <w:p w14:paraId="29F5BBED" w14:textId="77777777" w:rsidR="008973E4" w:rsidRPr="00BA2888" w:rsidRDefault="008973E4"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En caso de contradicción entre los términos y condiciones manifestadas en las presentes Condiciones Generales y las Condiciones Particulares, prevalecerán siempre las condiciones acordadas en este último instrumento respecto de aquellos términos incompatibles, y tan solo respecto de aquellos </w:t>
      </w:r>
      <w:r w:rsidR="00A968BC" w:rsidRPr="00BA2888">
        <w:rPr>
          <w:rFonts w:asciiTheme="minorHAnsi" w:hAnsiTheme="minorHAnsi" w:cstheme="minorHAnsi"/>
          <w:sz w:val="22"/>
          <w:szCs w:val="22"/>
        </w:rPr>
        <w:t>productos</w:t>
      </w:r>
      <w:r w:rsidRPr="00BA2888">
        <w:rPr>
          <w:rFonts w:asciiTheme="minorHAnsi" w:hAnsiTheme="minorHAnsi" w:cstheme="minorHAnsi"/>
          <w:sz w:val="22"/>
          <w:szCs w:val="22"/>
        </w:rPr>
        <w:t xml:space="preserve"> sometidos a dichas condiciones específicas.</w:t>
      </w:r>
    </w:p>
    <w:p w14:paraId="29F5BBEE" w14:textId="77777777" w:rsidR="00595A27" w:rsidRPr="00BA2888" w:rsidRDefault="00595A27" w:rsidP="00595A27">
      <w:pPr>
        <w:spacing w:after="0" w:line="240" w:lineRule="auto"/>
        <w:jc w:val="both"/>
        <w:rPr>
          <w:rFonts w:asciiTheme="minorHAnsi" w:hAnsiTheme="minorHAnsi" w:cstheme="minorHAnsi"/>
          <w:sz w:val="22"/>
          <w:szCs w:val="22"/>
        </w:rPr>
      </w:pPr>
    </w:p>
    <w:p w14:paraId="29F5BBEF" w14:textId="77777777" w:rsidR="00155F2C" w:rsidRPr="00BA2888" w:rsidRDefault="008973E4"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La aceptación del presente documento contractual conlleva que el </w:t>
      </w:r>
      <w:r w:rsidR="007D1146" w:rsidRPr="00BA2888">
        <w:rPr>
          <w:rFonts w:asciiTheme="minorHAnsi" w:hAnsiTheme="minorHAnsi" w:cstheme="minorHAnsi"/>
          <w:sz w:val="22"/>
          <w:szCs w:val="22"/>
        </w:rPr>
        <w:t>CONSUMIDOR</w:t>
      </w:r>
      <w:r w:rsidRPr="00BA2888">
        <w:rPr>
          <w:rFonts w:asciiTheme="minorHAnsi" w:hAnsiTheme="minorHAnsi" w:cstheme="minorHAnsi"/>
          <w:sz w:val="22"/>
          <w:szCs w:val="22"/>
        </w:rPr>
        <w:t>:</w:t>
      </w:r>
    </w:p>
    <w:p w14:paraId="29F5BBF0" w14:textId="77777777" w:rsidR="00903655" w:rsidRPr="00BA2888" w:rsidRDefault="00903655" w:rsidP="00595A27">
      <w:pPr>
        <w:spacing w:after="0" w:line="240" w:lineRule="auto"/>
        <w:jc w:val="both"/>
        <w:rPr>
          <w:rFonts w:asciiTheme="minorHAnsi" w:hAnsiTheme="minorHAnsi" w:cstheme="minorHAnsi"/>
          <w:sz w:val="22"/>
          <w:szCs w:val="22"/>
        </w:rPr>
      </w:pPr>
    </w:p>
    <w:p w14:paraId="29F5BBF1" w14:textId="77777777" w:rsidR="008973E4" w:rsidRPr="00BA2888" w:rsidRDefault="008973E4"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a.</w:t>
      </w:r>
      <w:r w:rsidRPr="00BA2888">
        <w:rPr>
          <w:rFonts w:asciiTheme="minorHAnsi" w:hAnsiTheme="minorHAnsi" w:cstheme="minorHAnsi"/>
          <w:sz w:val="22"/>
          <w:szCs w:val="22"/>
        </w:rPr>
        <w:tab/>
        <w:t>Ha leído, entiende y comprende lo aquí expuesto.</w:t>
      </w:r>
    </w:p>
    <w:p w14:paraId="29F5BBF2" w14:textId="77777777" w:rsidR="008973E4" w:rsidRPr="00BA2888" w:rsidRDefault="008973E4" w:rsidP="00595A27">
      <w:pPr>
        <w:spacing w:after="0" w:line="240" w:lineRule="auto"/>
        <w:ind w:left="705" w:hanging="705"/>
        <w:jc w:val="both"/>
        <w:rPr>
          <w:rFonts w:asciiTheme="minorHAnsi" w:hAnsiTheme="minorHAnsi" w:cstheme="minorHAnsi"/>
          <w:sz w:val="22"/>
          <w:szCs w:val="22"/>
        </w:rPr>
      </w:pPr>
      <w:r w:rsidRPr="00BA2888">
        <w:rPr>
          <w:rFonts w:asciiTheme="minorHAnsi" w:hAnsiTheme="minorHAnsi" w:cstheme="minorHAnsi"/>
          <w:sz w:val="22"/>
          <w:szCs w:val="22"/>
        </w:rPr>
        <w:t>b.</w:t>
      </w:r>
      <w:r w:rsidRPr="00BA2888">
        <w:rPr>
          <w:rFonts w:asciiTheme="minorHAnsi" w:hAnsiTheme="minorHAnsi" w:cstheme="minorHAnsi"/>
          <w:sz w:val="22"/>
          <w:szCs w:val="22"/>
        </w:rPr>
        <w:tab/>
        <w:t>Que es una persona física o representa a una persona jurídica con capacidad suficiente para contratar.</w:t>
      </w:r>
    </w:p>
    <w:p w14:paraId="29F5BBF3" w14:textId="77777777" w:rsidR="008973E4" w:rsidRPr="00BA2888" w:rsidRDefault="008973E4"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c.</w:t>
      </w:r>
      <w:r w:rsidRPr="00BA2888">
        <w:rPr>
          <w:rFonts w:asciiTheme="minorHAnsi" w:hAnsiTheme="minorHAnsi" w:cstheme="minorHAnsi"/>
          <w:sz w:val="22"/>
          <w:szCs w:val="22"/>
        </w:rPr>
        <w:tab/>
        <w:t>Que asume todas las condiciones y obligaciones aquí dispuestas.</w:t>
      </w:r>
    </w:p>
    <w:p w14:paraId="29F5BBF8" w14:textId="77777777" w:rsidR="00B76004" w:rsidRPr="00BA2888" w:rsidRDefault="00B76004" w:rsidP="00595A27">
      <w:pPr>
        <w:spacing w:after="0" w:line="240" w:lineRule="auto"/>
        <w:jc w:val="both"/>
        <w:rPr>
          <w:rFonts w:asciiTheme="minorHAnsi" w:hAnsiTheme="minorHAnsi" w:cstheme="minorHAnsi"/>
          <w:b/>
          <w:sz w:val="22"/>
          <w:szCs w:val="22"/>
        </w:rPr>
      </w:pPr>
    </w:p>
    <w:p w14:paraId="29F5BBF9" w14:textId="77777777" w:rsidR="00412739" w:rsidRPr="00BA2888" w:rsidRDefault="00FA2C89" w:rsidP="00595A27">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1. INTERVINIENTES E IDENTIDAD DE LAS PARTES</w:t>
      </w:r>
    </w:p>
    <w:p w14:paraId="29F5BBFA" w14:textId="77777777" w:rsidR="00595A27" w:rsidRPr="00BA2888" w:rsidRDefault="00595A27" w:rsidP="00595A27">
      <w:pPr>
        <w:spacing w:after="0" w:line="240" w:lineRule="auto"/>
        <w:jc w:val="both"/>
        <w:rPr>
          <w:rFonts w:asciiTheme="minorHAnsi" w:hAnsiTheme="minorHAnsi" w:cstheme="minorHAnsi"/>
          <w:b/>
          <w:sz w:val="22"/>
          <w:szCs w:val="22"/>
        </w:rPr>
      </w:pPr>
    </w:p>
    <w:p w14:paraId="29F5BBFB" w14:textId="77777777" w:rsidR="008973E4" w:rsidRPr="00BA2888" w:rsidRDefault="00FA2C89"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De </w:t>
      </w:r>
      <w:r w:rsidR="008973E4" w:rsidRPr="00BA2888">
        <w:rPr>
          <w:rFonts w:asciiTheme="minorHAnsi" w:hAnsiTheme="minorHAnsi" w:cstheme="minorHAnsi"/>
          <w:sz w:val="22"/>
          <w:szCs w:val="22"/>
        </w:rPr>
        <w:t xml:space="preserve">una parte, </w:t>
      </w:r>
    </w:p>
    <w:p w14:paraId="29F5BBFC" w14:textId="77777777" w:rsidR="00595A27" w:rsidRPr="00BA2888" w:rsidRDefault="00595A27" w:rsidP="00595A27">
      <w:pPr>
        <w:spacing w:after="0" w:line="240" w:lineRule="auto"/>
        <w:jc w:val="both"/>
        <w:rPr>
          <w:rFonts w:asciiTheme="minorHAnsi" w:hAnsiTheme="minorHAnsi" w:cstheme="minorHAnsi"/>
          <w:sz w:val="22"/>
          <w:szCs w:val="22"/>
        </w:rPr>
      </w:pPr>
    </w:p>
    <w:p w14:paraId="29F5BBFD" w14:textId="44C567C7" w:rsidR="009A0A1A" w:rsidRPr="00BA2888" w:rsidRDefault="00E12723"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008973E4" w:rsidRPr="00BA2888">
        <w:rPr>
          <w:rFonts w:asciiTheme="minorHAnsi" w:hAnsiTheme="minorHAnsi" w:cstheme="minorHAnsi"/>
          <w:sz w:val="22"/>
          <w:szCs w:val="22"/>
        </w:rPr>
        <w:t xml:space="preserve"> </w:t>
      </w:r>
      <w:r w:rsidR="00B22595" w:rsidRPr="00BA2888">
        <w:rPr>
          <w:rFonts w:asciiTheme="minorHAnsi" w:hAnsiTheme="minorHAnsi" w:cstheme="minorHAnsi"/>
          <w:sz w:val="22"/>
          <w:szCs w:val="22"/>
        </w:rPr>
        <w:t>es</w:t>
      </w:r>
      <w:r w:rsidR="00E21F0F" w:rsidRPr="00BA2888">
        <w:rPr>
          <w:rFonts w:asciiTheme="minorHAnsi" w:hAnsiTheme="minorHAnsi" w:cstheme="minorHAnsi"/>
          <w:sz w:val="22"/>
          <w:szCs w:val="22"/>
        </w:rPr>
        <w:t xml:space="preserve"> </w:t>
      </w:r>
      <w:r w:rsidR="00F41EE1" w:rsidRPr="00BA2888">
        <w:rPr>
          <w:rFonts w:asciiTheme="minorHAnsi" w:hAnsiTheme="minorHAnsi" w:cstheme="minorHAnsi"/>
          <w:sz w:val="22"/>
          <w:szCs w:val="22"/>
        </w:rPr>
        <w:t xml:space="preserve">VIÑAS DEL VERO, S.A., </w:t>
      </w:r>
      <w:r w:rsidR="00E21F0F" w:rsidRPr="00BA2888">
        <w:rPr>
          <w:rFonts w:asciiTheme="minorHAnsi" w:hAnsiTheme="minorHAnsi" w:cstheme="minorHAnsi"/>
          <w:sz w:val="22"/>
          <w:szCs w:val="22"/>
        </w:rPr>
        <w:t>N</w:t>
      </w:r>
      <w:r w:rsidR="00E255B2" w:rsidRPr="00BA2888">
        <w:rPr>
          <w:rFonts w:asciiTheme="minorHAnsi" w:hAnsiTheme="minorHAnsi" w:cstheme="minorHAnsi"/>
          <w:sz w:val="22"/>
          <w:szCs w:val="22"/>
        </w:rPr>
        <w:t>.</w:t>
      </w:r>
      <w:r w:rsidR="00E21F0F" w:rsidRPr="00BA2888">
        <w:rPr>
          <w:rFonts w:asciiTheme="minorHAnsi" w:hAnsiTheme="minorHAnsi" w:cstheme="minorHAnsi"/>
          <w:sz w:val="22"/>
          <w:szCs w:val="22"/>
        </w:rPr>
        <w:t>I</w:t>
      </w:r>
      <w:r w:rsidR="00E255B2" w:rsidRPr="00BA2888">
        <w:rPr>
          <w:rFonts w:asciiTheme="minorHAnsi" w:hAnsiTheme="minorHAnsi" w:cstheme="minorHAnsi"/>
          <w:sz w:val="22"/>
          <w:szCs w:val="22"/>
        </w:rPr>
        <w:t>.</w:t>
      </w:r>
      <w:r w:rsidR="00E21F0F" w:rsidRPr="00BA2888">
        <w:rPr>
          <w:rFonts w:asciiTheme="minorHAnsi" w:hAnsiTheme="minorHAnsi" w:cstheme="minorHAnsi"/>
          <w:sz w:val="22"/>
          <w:szCs w:val="22"/>
        </w:rPr>
        <w:t>F</w:t>
      </w:r>
      <w:r w:rsidR="00E255B2" w:rsidRPr="00BA2888">
        <w:rPr>
          <w:rFonts w:asciiTheme="minorHAnsi" w:hAnsiTheme="minorHAnsi" w:cstheme="minorHAnsi"/>
          <w:sz w:val="22"/>
          <w:szCs w:val="22"/>
        </w:rPr>
        <w:t>.</w:t>
      </w:r>
      <w:r w:rsidR="00E21F0F" w:rsidRPr="00BA2888">
        <w:rPr>
          <w:rFonts w:asciiTheme="minorHAnsi" w:hAnsiTheme="minorHAnsi" w:cstheme="minorHAnsi"/>
          <w:sz w:val="22"/>
          <w:szCs w:val="22"/>
        </w:rPr>
        <w:t>:</w:t>
      </w:r>
      <w:r w:rsidR="0002650E" w:rsidRPr="00BA2888">
        <w:rPr>
          <w:rFonts w:asciiTheme="minorHAnsi" w:hAnsiTheme="minorHAnsi" w:cstheme="minorHAnsi"/>
          <w:sz w:val="22"/>
          <w:szCs w:val="22"/>
        </w:rPr>
        <w:t xml:space="preserve"> A50155910</w:t>
      </w:r>
      <w:r w:rsidR="007B03BC" w:rsidRPr="00BA2888">
        <w:rPr>
          <w:rFonts w:asciiTheme="minorHAnsi" w:hAnsiTheme="minorHAnsi" w:cstheme="minorHAnsi"/>
          <w:sz w:val="22"/>
          <w:szCs w:val="22"/>
        </w:rPr>
        <w:t xml:space="preserve">, </w:t>
      </w:r>
      <w:r w:rsidR="00F25243" w:rsidRPr="00BA2888">
        <w:rPr>
          <w:rFonts w:asciiTheme="minorHAnsi" w:hAnsiTheme="minorHAnsi" w:cstheme="minorHAnsi"/>
          <w:sz w:val="22"/>
          <w:szCs w:val="22"/>
        </w:rPr>
        <w:t xml:space="preserve">inscrita en el Registro Mercantil de </w:t>
      </w:r>
      <w:r w:rsidR="00361797" w:rsidRPr="00BA2888">
        <w:rPr>
          <w:rFonts w:asciiTheme="minorHAnsi" w:hAnsiTheme="minorHAnsi" w:cstheme="minorHAnsi"/>
          <w:color w:val="181818"/>
          <w:sz w:val="22"/>
          <w:szCs w:val="22"/>
        </w:rPr>
        <w:t>Huesca, Tomo 554, Folio 86, Hoja HU-9980.</w:t>
      </w:r>
      <w:r w:rsidR="007E1CF5" w:rsidRPr="00BA2888">
        <w:rPr>
          <w:rFonts w:asciiTheme="minorHAnsi" w:hAnsiTheme="minorHAnsi" w:cstheme="minorHAnsi"/>
          <w:sz w:val="22"/>
          <w:szCs w:val="22"/>
        </w:rPr>
        <w:t xml:space="preserve">dirección en </w:t>
      </w:r>
      <w:proofErr w:type="spellStart"/>
      <w:r w:rsidR="00FD7AA2" w:rsidRPr="00BA2888">
        <w:rPr>
          <w:rFonts w:asciiTheme="minorHAnsi" w:hAnsiTheme="minorHAnsi" w:cstheme="minorHAnsi"/>
          <w:sz w:val="22"/>
          <w:szCs w:val="22"/>
        </w:rPr>
        <w:t>Crta</w:t>
      </w:r>
      <w:proofErr w:type="spellEnd"/>
      <w:r w:rsidR="00FD7AA2" w:rsidRPr="00BA2888">
        <w:rPr>
          <w:rFonts w:asciiTheme="minorHAnsi" w:hAnsiTheme="minorHAnsi" w:cstheme="minorHAnsi"/>
          <w:sz w:val="22"/>
          <w:szCs w:val="22"/>
        </w:rPr>
        <w:t>. Barbastro-Naval, Km 3,7</w:t>
      </w:r>
      <w:r w:rsidR="00205C1F" w:rsidRPr="00BA2888">
        <w:rPr>
          <w:rFonts w:asciiTheme="minorHAnsi" w:hAnsiTheme="minorHAnsi" w:cstheme="minorHAnsi"/>
          <w:sz w:val="22"/>
          <w:szCs w:val="22"/>
        </w:rPr>
        <w:t xml:space="preserve">, </w:t>
      </w:r>
      <w:r w:rsidR="00B670A3" w:rsidRPr="00BA2888">
        <w:rPr>
          <w:rFonts w:asciiTheme="minorHAnsi" w:hAnsiTheme="minorHAnsi" w:cstheme="minorHAnsi"/>
          <w:sz w:val="22"/>
          <w:szCs w:val="22"/>
        </w:rPr>
        <w:t xml:space="preserve">22300, </w:t>
      </w:r>
      <w:r w:rsidR="00205C1F" w:rsidRPr="00BA2888">
        <w:rPr>
          <w:rFonts w:asciiTheme="minorHAnsi" w:hAnsiTheme="minorHAnsi" w:cstheme="minorHAnsi"/>
          <w:sz w:val="22"/>
          <w:szCs w:val="22"/>
        </w:rPr>
        <w:t>Barbastro (Huesca)</w:t>
      </w:r>
      <w:r w:rsidR="00FD7AA2" w:rsidRPr="00BA2888">
        <w:rPr>
          <w:rFonts w:asciiTheme="minorHAnsi" w:hAnsiTheme="minorHAnsi" w:cstheme="minorHAnsi"/>
          <w:sz w:val="22"/>
          <w:szCs w:val="22"/>
        </w:rPr>
        <w:t xml:space="preserve">, </w:t>
      </w:r>
      <w:r w:rsidR="00A9600C" w:rsidRPr="00BA2888">
        <w:rPr>
          <w:rFonts w:asciiTheme="minorHAnsi" w:hAnsiTheme="minorHAnsi" w:cstheme="minorHAnsi"/>
          <w:sz w:val="22"/>
          <w:szCs w:val="22"/>
        </w:rPr>
        <w:t xml:space="preserve">teléfono </w:t>
      </w:r>
      <w:r w:rsidR="00847C28" w:rsidRPr="00BA2888">
        <w:rPr>
          <w:rFonts w:asciiTheme="minorHAnsi" w:hAnsiTheme="minorHAnsi" w:cstheme="minorHAnsi"/>
          <w:sz w:val="22"/>
          <w:szCs w:val="22"/>
        </w:rPr>
        <w:t xml:space="preserve">974302216 </w:t>
      </w:r>
      <w:r w:rsidR="007B03BC" w:rsidRPr="00BA2888">
        <w:rPr>
          <w:rFonts w:asciiTheme="minorHAnsi" w:hAnsiTheme="minorHAnsi" w:cstheme="minorHAnsi"/>
          <w:sz w:val="22"/>
          <w:szCs w:val="22"/>
        </w:rPr>
        <w:t xml:space="preserve">y correo electrónico </w:t>
      </w:r>
      <w:r w:rsidR="00847C28" w:rsidRPr="00BA2888">
        <w:rPr>
          <w:rFonts w:asciiTheme="minorHAnsi" w:hAnsiTheme="minorHAnsi" w:cstheme="minorHAnsi"/>
          <w:sz w:val="22"/>
          <w:szCs w:val="22"/>
        </w:rPr>
        <w:t>visitas@vinasdelvero.es</w:t>
      </w:r>
      <w:r w:rsidR="007E1CF5" w:rsidRPr="00BA2888">
        <w:rPr>
          <w:rFonts w:asciiTheme="minorHAnsi" w:hAnsiTheme="minorHAnsi" w:cstheme="minorHAnsi"/>
          <w:sz w:val="22"/>
          <w:szCs w:val="22"/>
        </w:rPr>
        <w:t>.</w:t>
      </w:r>
    </w:p>
    <w:p w14:paraId="29F5BBFE" w14:textId="77777777" w:rsidR="00595A27" w:rsidRPr="00BA2888" w:rsidRDefault="00595A27" w:rsidP="00595A27">
      <w:pPr>
        <w:spacing w:after="0" w:line="240" w:lineRule="auto"/>
        <w:jc w:val="both"/>
        <w:rPr>
          <w:rFonts w:asciiTheme="minorHAnsi" w:hAnsiTheme="minorHAnsi" w:cstheme="minorHAnsi"/>
          <w:sz w:val="22"/>
          <w:szCs w:val="22"/>
        </w:rPr>
      </w:pPr>
    </w:p>
    <w:p w14:paraId="29F5BBFF" w14:textId="642B193A" w:rsidR="00406150" w:rsidRPr="00BA2888" w:rsidRDefault="00406150" w:rsidP="00406150">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Y</w:t>
      </w:r>
      <w:r w:rsidR="00847C28" w:rsidRPr="00BA2888">
        <w:rPr>
          <w:rFonts w:asciiTheme="minorHAnsi" w:hAnsiTheme="minorHAnsi" w:cstheme="minorHAnsi"/>
          <w:sz w:val="22"/>
          <w:szCs w:val="22"/>
        </w:rPr>
        <w:t>,</w:t>
      </w:r>
      <w:r w:rsidRPr="00BA2888">
        <w:rPr>
          <w:rFonts w:asciiTheme="minorHAnsi" w:hAnsiTheme="minorHAnsi" w:cstheme="minorHAnsi"/>
          <w:sz w:val="22"/>
          <w:szCs w:val="22"/>
        </w:rPr>
        <w:t xml:space="preserve"> de otra parte,</w:t>
      </w:r>
    </w:p>
    <w:p w14:paraId="29F5BC00" w14:textId="77777777" w:rsidR="00406150" w:rsidRPr="00BA2888" w:rsidRDefault="00406150" w:rsidP="00406150">
      <w:pPr>
        <w:spacing w:after="0" w:line="240" w:lineRule="auto"/>
        <w:jc w:val="both"/>
        <w:rPr>
          <w:rFonts w:asciiTheme="minorHAnsi" w:hAnsiTheme="minorHAnsi" w:cstheme="minorHAnsi"/>
          <w:sz w:val="22"/>
          <w:szCs w:val="22"/>
        </w:rPr>
      </w:pPr>
    </w:p>
    <w:p w14:paraId="29F5BC01" w14:textId="18CFE8CA" w:rsidR="00406150" w:rsidRPr="00BA2888" w:rsidRDefault="00406150" w:rsidP="00406150">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lastRenderedPageBreak/>
        <w:t xml:space="preserve">El </w:t>
      </w:r>
      <w:r w:rsidR="007D1146" w:rsidRPr="00BA2888">
        <w:rPr>
          <w:rFonts w:asciiTheme="minorHAnsi" w:hAnsiTheme="minorHAnsi" w:cstheme="minorHAnsi"/>
          <w:sz w:val="22"/>
          <w:szCs w:val="22"/>
        </w:rPr>
        <w:t>CONSUMIDOR</w:t>
      </w:r>
      <w:r w:rsidRPr="00BA2888">
        <w:rPr>
          <w:rFonts w:asciiTheme="minorHAnsi" w:hAnsiTheme="minorHAnsi" w:cstheme="minorHAnsi"/>
          <w:sz w:val="22"/>
          <w:szCs w:val="22"/>
        </w:rPr>
        <w:t xml:space="preserve">, </w:t>
      </w:r>
      <w:r w:rsidR="00CB0864" w:rsidRPr="00BA2888">
        <w:rPr>
          <w:rFonts w:asciiTheme="minorHAnsi" w:hAnsiTheme="minorHAnsi" w:cstheme="minorHAnsi"/>
          <w:sz w:val="22"/>
          <w:szCs w:val="22"/>
        </w:rPr>
        <w:t xml:space="preserve">como usuario invitado sin necesidad de estar registrado en el Sitio Web, </w:t>
      </w:r>
      <w:r w:rsidRPr="00BA2888">
        <w:rPr>
          <w:rFonts w:asciiTheme="minorHAnsi" w:hAnsiTheme="minorHAnsi" w:cstheme="minorHAnsi"/>
          <w:sz w:val="22"/>
          <w:szCs w:val="22"/>
        </w:rPr>
        <w:t xml:space="preserve">sobre los que tiene responsabilidad plena de uso y custodia, siendo responsable de la veracidad de los datos personales facilitados al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w:t>
      </w:r>
    </w:p>
    <w:p w14:paraId="29F5BC02" w14:textId="77777777" w:rsidR="00406150" w:rsidRPr="00BA2888" w:rsidRDefault="00406150" w:rsidP="00406150">
      <w:pPr>
        <w:spacing w:after="0" w:line="240" w:lineRule="auto"/>
        <w:jc w:val="both"/>
        <w:rPr>
          <w:rFonts w:asciiTheme="minorHAnsi" w:hAnsiTheme="minorHAnsi" w:cstheme="minorHAnsi"/>
          <w:sz w:val="22"/>
          <w:szCs w:val="22"/>
        </w:rPr>
      </w:pPr>
    </w:p>
    <w:p w14:paraId="29F5BC03" w14:textId="77777777" w:rsidR="00406150" w:rsidRPr="00BA2888" w:rsidRDefault="00406150" w:rsidP="00406150">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Solo tendrá la consideración de </w:t>
      </w:r>
      <w:r w:rsidR="007D1146" w:rsidRPr="00BA2888">
        <w:rPr>
          <w:rFonts w:asciiTheme="minorHAnsi" w:hAnsiTheme="minorHAnsi" w:cstheme="minorHAnsi"/>
          <w:sz w:val="22"/>
          <w:szCs w:val="22"/>
        </w:rPr>
        <w:t>CONSUMIDOR</w:t>
      </w:r>
      <w:r w:rsidRPr="00BA2888">
        <w:rPr>
          <w:rFonts w:asciiTheme="minorHAnsi" w:hAnsiTheme="minorHAnsi" w:cstheme="minorHAnsi"/>
          <w:sz w:val="22"/>
          <w:szCs w:val="22"/>
        </w:rPr>
        <w:t>, la persona física o jurídica que acredite adecuadamente su condición y acepte las presentes Condiciones Generales</w:t>
      </w:r>
      <w:r w:rsidR="00E228FF" w:rsidRPr="00BA2888">
        <w:rPr>
          <w:rFonts w:asciiTheme="minorHAnsi" w:hAnsiTheme="minorHAnsi" w:cstheme="minorHAnsi"/>
          <w:sz w:val="22"/>
          <w:szCs w:val="22"/>
        </w:rPr>
        <w:t xml:space="preserve"> </w:t>
      </w:r>
      <w:r w:rsidR="007D1146" w:rsidRPr="00BA2888">
        <w:rPr>
          <w:rFonts w:asciiTheme="minorHAnsi" w:hAnsiTheme="minorHAnsi" w:cstheme="minorHAnsi"/>
          <w:sz w:val="22"/>
          <w:szCs w:val="22"/>
        </w:rPr>
        <w:t xml:space="preserve">de Contratación </w:t>
      </w:r>
      <w:r w:rsidR="00E228FF" w:rsidRPr="00BA2888">
        <w:rPr>
          <w:rFonts w:asciiTheme="minorHAnsi" w:hAnsiTheme="minorHAnsi" w:cstheme="minorHAnsi"/>
          <w:sz w:val="22"/>
          <w:szCs w:val="22"/>
        </w:rPr>
        <w:t>y las Condiciones Particulares que, en su caso, sean de aplicación y que, junto con el Aviso Legal</w:t>
      </w:r>
      <w:r w:rsidR="00B44E4E" w:rsidRPr="00BA2888">
        <w:rPr>
          <w:rFonts w:asciiTheme="minorHAnsi" w:hAnsiTheme="minorHAnsi" w:cstheme="minorHAnsi"/>
          <w:sz w:val="22"/>
          <w:szCs w:val="22"/>
        </w:rPr>
        <w:t xml:space="preserve">, </w:t>
      </w:r>
      <w:r w:rsidR="00E228FF" w:rsidRPr="00BA2888">
        <w:rPr>
          <w:rFonts w:asciiTheme="minorHAnsi" w:hAnsiTheme="minorHAnsi" w:cstheme="minorHAnsi"/>
          <w:sz w:val="22"/>
          <w:szCs w:val="22"/>
        </w:rPr>
        <w:t>la Política de Privacidad</w:t>
      </w:r>
      <w:r w:rsidR="00B44E4E" w:rsidRPr="00BA2888">
        <w:rPr>
          <w:rFonts w:asciiTheme="minorHAnsi" w:hAnsiTheme="minorHAnsi" w:cstheme="minorHAnsi"/>
          <w:sz w:val="22"/>
          <w:szCs w:val="22"/>
        </w:rPr>
        <w:t xml:space="preserve"> y la Política de Cookies</w:t>
      </w:r>
      <w:r w:rsidR="00E228FF" w:rsidRPr="00BA2888">
        <w:rPr>
          <w:rFonts w:asciiTheme="minorHAnsi" w:hAnsiTheme="minorHAnsi" w:cstheme="minorHAnsi"/>
          <w:sz w:val="22"/>
          <w:szCs w:val="22"/>
        </w:rPr>
        <w:t xml:space="preserve">, rigen nuestra relación comercial, </w:t>
      </w:r>
      <w:r w:rsidRPr="00BA2888">
        <w:rPr>
          <w:rFonts w:asciiTheme="minorHAnsi" w:hAnsiTheme="minorHAnsi" w:cstheme="minorHAnsi"/>
          <w:sz w:val="22"/>
          <w:szCs w:val="22"/>
        </w:rPr>
        <w:t xml:space="preserve">desde el momento en que 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le remita las Condiciones Generales en el documento de confirmación</w:t>
      </w:r>
      <w:r w:rsidR="00F22F5D" w:rsidRPr="00BA2888">
        <w:rPr>
          <w:rFonts w:asciiTheme="minorHAnsi" w:hAnsiTheme="minorHAnsi" w:cstheme="minorHAnsi"/>
          <w:sz w:val="22"/>
          <w:szCs w:val="22"/>
        </w:rPr>
        <w:t xml:space="preserve"> de la reserva</w:t>
      </w:r>
      <w:r w:rsidRPr="00BA2888">
        <w:rPr>
          <w:rFonts w:asciiTheme="minorHAnsi" w:hAnsiTheme="minorHAnsi" w:cstheme="minorHAnsi"/>
          <w:sz w:val="22"/>
          <w:szCs w:val="22"/>
        </w:rPr>
        <w:t>, y no en ningún otro momento anterior.</w:t>
      </w:r>
    </w:p>
    <w:p w14:paraId="29F5BC04" w14:textId="77777777" w:rsidR="00E228FF" w:rsidRPr="00BA2888" w:rsidRDefault="00E228FF" w:rsidP="00406150">
      <w:pPr>
        <w:spacing w:after="0" w:line="240" w:lineRule="auto"/>
        <w:jc w:val="both"/>
        <w:rPr>
          <w:rFonts w:asciiTheme="minorHAnsi" w:hAnsiTheme="minorHAnsi" w:cstheme="minorHAnsi"/>
          <w:sz w:val="22"/>
          <w:szCs w:val="22"/>
        </w:rPr>
      </w:pPr>
    </w:p>
    <w:p w14:paraId="29F5BC05" w14:textId="77777777" w:rsidR="00E228FF" w:rsidRPr="00BA2888" w:rsidRDefault="00E228FF" w:rsidP="00406150">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Si no está de acuerdo con alguna parte de </w:t>
      </w:r>
      <w:r w:rsidR="00F22F5D" w:rsidRPr="00BA2888">
        <w:rPr>
          <w:rFonts w:asciiTheme="minorHAnsi" w:hAnsiTheme="minorHAnsi" w:cstheme="minorHAnsi"/>
          <w:sz w:val="22"/>
          <w:szCs w:val="22"/>
        </w:rPr>
        <w:t>los términos, no podrá realizar reservas de las visitas guiadas ofertada</w:t>
      </w:r>
      <w:r w:rsidRPr="00BA2888">
        <w:rPr>
          <w:rFonts w:asciiTheme="minorHAnsi" w:hAnsiTheme="minorHAnsi" w:cstheme="minorHAnsi"/>
          <w:sz w:val="22"/>
          <w:szCs w:val="22"/>
        </w:rPr>
        <w:t>s en el sitio web.</w:t>
      </w:r>
    </w:p>
    <w:p w14:paraId="29F5BC06" w14:textId="77777777" w:rsidR="00406150" w:rsidRPr="00BA2888" w:rsidRDefault="00406150" w:rsidP="00406150">
      <w:pPr>
        <w:spacing w:after="0" w:line="240" w:lineRule="auto"/>
        <w:jc w:val="both"/>
        <w:rPr>
          <w:rFonts w:asciiTheme="minorHAnsi" w:hAnsiTheme="minorHAnsi" w:cstheme="minorHAnsi"/>
          <w:sz w:val="22"/>
          <w:szCs w:val="22"/>
        </w:rPr>
      </w:pPr>
    </w:p>
    <w:p w14:paraId="29F5BC07" w14:textId="77777777" w:rsidR="00406150" w:rsidRPr="00BA2888" w:rsidRDefault="00406150" w:rsidP="00406150">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En el caso de personas físicas queda expresamente prohibida la </w:t>
      </w:r>
      <w:r w:rsidR="00B35746" w:rsidRPr="00BA2888">
        <w:rPr>
          <w:rFonts w:asciiTheme="minorHAnsi" w:hAnsiTheme="minorHAnsi" w:cstheme="minorHAnsi"/>
          <w:sz w:val="22"/>
          <w:szCs w:val="22"/>
        </w:rPr>
        <w:t xml:space="preserve">reserva de visitas </w:t>
      </w:r>
      <w:r w:rsidRPr="00BA2888">
        <w:rPr>
          <w:rFonts w:asciiTheme="minorHAnsi" w:hAnsiTheme="minorHAnsi" w:cstheme="minorHAnsi"/>
          <w:sz w:val="22"/>
          <w:szCs w:val="22"/>
        </w:rPr>
        <w:t>por parte de menores de edad o por personas jurídicas que no cumplan los requisitos previstos en las presentes Condiciones Generales de Contratación.</w:t>
      </w:r>
    </w:p>
    <w:p w14:paraId="29F5BC08" w14:textId="77777777" w:rsidR="00406150" w:rsidRPr="00BA2888" w:rsidRDefault="00406150" w:rsidP="00406150">
      <w:pPr>
        <w:spacing w:after="0" w:line="240" w:lineRule="auto"/>
        <w:jc w:val="both"/>
        <w:rPr>
          <w:rFonts w:asciiTheme="minorHAnsi" w:hAnsiTheme="minorHAnsi" w:cstheme="minorHAnsi"/>
          <w:sz w:val="22"/>
          <w:szCs w:val="22"/>
        </w:rPr>
      </w:pPr>
    </w:p>
    <w:p w14:paraId="29F5BC09" w14:textId="77777777" w:rsidR="00406150" w:rsidRPr="00BA2888" w:rsidRDefault="00406150" w:rsidP="00406150">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La realización de </w:t>
      </w:r>
      <w:r w:rsidR="00B35746" w:rsidRPr="00BA2888">
        <w:rPr>
          <w:rFonts w:asciiTheme="minorHAnsi" w:hAnsiTheme="minorHAnsi" w:cstheme="minorHAnsi"/>
          <w:sz w:val="22"/>
          <w:szCs w:val="22"/>
        </w:rPr>
        <w:t xml:space="preserve">reservas </w:t>
      </w:r>
      <w:r w:rsidRPr="00BA2888">
        <w:rPr>
          <w:rFonts w:asciiTheme="minorHAnsi" w:hAnsiTheme="minorHAnsi" w:cstheme="minorHAnsi"/>
          <w:sz w:val="22"/>
          <w:szCs w:val="22"/>
        </w:rPr>
        <w:t xml:space="preserve">desde el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 xml:space="preserve"> por parte de un menor de e</w:t>
      </w:r>
      <w:r w:rsidR="00E57F1A" w:rsidRPr="00BA2888">
        <w:rPr>
          <w:rFonts w:asciiTheme="minorHAnsi" w:hAnsiTheme="minorHAnsi" w:cstheme="minorHAnsi"/>
          <w:sz w:val="22"/>
          <w:szCs w:val="22"/>
        </w:rPr>
        <w:t>dad que falsee la información</w:t>
      </w:r>
      <w:r w:rsidRPr="00BA2888">
        <w:rPr>
          <w:rFonts w:asciiTheme="minorHAnsi" w:hAnsiTheme="minorHAnsi" w:cstheme="minorHAnsi"/>
          <w:sz w:val="22"/>
          <w:szCs w:val="22"/>
        </w:rPr>
        <w:t>, se entenderá realizada bajo la supervisión y autorización de sus padres, tutores o representantes legales.</w:t>
      </w:r>
    </w:p>
    <w:p w14:paraId="29F5BC0A" w14:textId="77777777" w:rsidR="00595A27" w:rsidRPr="00BA2888" w:rsidRDefault="00595A27" w:rsidP="00595A27">
      <w:pPr>
        <w:spacing w:after="0" w:line="240" w:lineRule="auto"/>
        <w:jc w:val="both"/>
        <w:rPr>
          <w:rFonts w:asciiTheme="minorHAnsi" w:hAnsiTheme="minorHAnsi" w:cstheme="minorHAnsi"/>
          <w:sz w:val="22"/>
          <w:szCs w:val="22"/>
        </w:rPr>
      </w:pPr>
    </w:p>
    <w:p w14:paraId="29F5BC0B" w14:textId="77777777" w:rsidR="008973E4" w:rsidRPr="00BA2888" w:rsidRDefault="00B44B3A" w:rsidP="00595A27">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2. OBJETO DEL CONTRATO</w:t>
      </w:r>
    </w:p>
    <w:p w14:paraId="29F5BC0C" w14:textId="77777777" w:rsidR="00595A27" w:rsidRPr="00BA2888" w:rsidRDefault="00595A27" w:rsidP="00595A27">
      <w:pPr>
        <w:spacing w:after="0" w:line="240" w:lineRule="auto"/>
        <w:jc w:val="both"/>
        <w:rPr>
          <w:rFonts w:asciiTheme="minorHAnsi" w:hAnsiTheme="minorHAnsi" w:cstheme="minorHAnsi"/>
          <w:sz w:val="22"/>
          <w:szCs w:val="22"/>
        </w:rPr>
      </w:pPr>
    </w:p>
    <w:p w14:paraId="29F5BC0D" w14:textId="77777777" w:rsidR="00595A27" w:rsidRPr="00BA2888" w:rsidRDefault="008973E4"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Las presentes Condiciones Generales regularán la relación comercial que surja entre </w:t>
      </w:r>
      <w:r w:rsidR="00E12723"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y el </w:t>
      </w:r>
      <w:r w:rsidR="007D1146" w:rsidRPr="00BA2888">
        <w:rPr>
          <w:rFonts w:asciiTheme="minorHAnsi" w:hAnsiTheme="minorHAnsi" w:cstheme="minorHAnsi"/>
          <w:sz w:val="22"/>
          <w:szCs w:val="22"/>
        </w:rPr>
        <w:t>CONSUMIDOR</w:t>
      </w:r>
      <w:r w:rsidRPr="00BA2888">
        <w:rPr>
          <w:rFonts w:asciiTheme="minorHAnsi" w:hAnsiTheme="minorHAnsi" w:cstheme="minorHAnsi"/>
          <w:sz w:val="22"/>
          <w:szCs w:val="22"/>
        </w:rPr>
        <w:t xml:space="preserve"> por </w:t>
      </w:r>
      <w:r w:rsidR="00657E24" w:rsidRPr="00BA2888">
        <w:rPr>
          <w:rFonts w:asciiTheme="minorHAnsi" w:hAnsiTheme="minorHAnsi" w:cstheme="minorHAnsi"/>
          <w:sz w:val="22"/>
          <w:szCs w:val="22"/>
        </w:rPr>
        <w:t xml:space="preserve">las reservas de visitas guiadas </w:t>
      </w:r>
      <w:r w:rsidRPr="00BA2888">
        <w:rPr>
          <w:rFonts w:asciiTheme="minorHAnsi" w:hAnsiTheme="minorHAnsi" w:cstheme="minorHAnsi"/>
          <w:sz w:val="22"/>
          <w:szCs w:val="22"/>
        </w:rPr>
        <w:t xml:space="preserve">realizadas </w:t>
      </w:r>
      <w:r w:rsidR="00657E24" w:rsidRPr="00BA2888">
        <w:rPr>
          <w:rFonts w:asciiTheme="minorHAnsi" w:hAnsiTheme="minorHAnsi" w:cstheme="minorHAnsi"/>
          <w:sz w:val="22"/>
          <w:szCs w:val="22"/>
        </w:rPr>
        <w:t>a través d</w:t>
      </w:r>
      <w:r w:rsidR="005352B6" w:rsidRPr="00BA2888">
        <w:rPr>
          <w:rFonts w:asciiTheme="minorHAnsi" w:hAnsiTheme="minorHAnsi" w:cstheme="minorHAnsi"/>
          <w:sz w:val="22"/>
          <w:szCs w:val="22"/>
        </w:rPr>
        <w:t xml:space="preserve">el </w:t>
      </w:r>
      <w:r w:rsidR="00311038" w:rsidRPr="00BA2888">
        <w:rPr>
          <w:rFonts w:asciiTheme="minorHAnsi" w:hAnsiTheme="minorHAnsi" w:cstheme="minorHAnsi"/>
          <w:sz w:val="22"/>
          <w:szCs w:val="22"/>
        </w:rPr>
        <w:t>Sitio Web</w:t>
      </w:r>
      <w:r w:rsidR="005352B6" w:rsidRPr="00BA2888">
        <w:rPr>
          <w:rFonts w:asciiTheme="minorHAnsi" w:hAnsiTheme="minorHAnsi" w:cstheme="minorHAnsi"/>
          <w:sz w:val="22"/>
          <w:szCs w:val="22"/>
        </w:rPr>
        <w:t>.</w:t>
      </w:r>
    </w:p>
    <w:p w14:paraId="29F5BC0E" w14:textId="77777777" w:rsidR="007D2946" w:rsidRPr="00BA2888" w:rsidRDefault="007D2946" w:rsidP="007D2946">
      <w:pPr>
        <w:pStyle w:val="NormalWeb"/>
        <w:shd w:val="clear" w:color="auto" w:fill="FFFFFF"/>
        <w:jc w:val="both"/>
        <w:rPr>
          <w:rFonts w:asciiTheme="minorHAnsi" w:hAnsiTheme="minorHAnsi" w:cstheme="minorHAnsi"/>
          <w:color w:val="000000" w:themeColor="text1"/>
          <w:sz w:val="22"/>
          <w:szCs w:val="22"/>
        </w:rPr>
      </w:pPr>
      <w:r w:rsidRPr="00BA2888">
        <w:rPr>
          <w:rFonts w:asciiTheme="minorHAnsi" w:hAnsiTheme="minorHAnsi" w:cstheme="minorHAnsi"/>
          <w:color w:val="000000" w:themeColor="text1"/>
          <w:sz w:val="22"/>
          <w:szCs w:val="22"/>
        </w:rPr>
        <w:t xml:space="preserve">Teniendo en cuenta lo anterior, el </w:t>
      </w:r>
      <w:r w:rsidR="007D1146" w:rsidRPr="00BA2888">
        <w:rPr>
          <w:rFonts w:asciiTheme="minorHAnsi" w:hAnsiTheme="minorHAnsi" w:cstheme="minorHAnsi"/>
          <w:color w:val="000000" w:themeColor="text1"/>
          <w:sz w:val="22"/>
          <w:szCs w:val="22"/>
        </w:rPr>
        <w:t>CONSUMIDOR</w:t>
      </w:r>
      <w:r w:rsidRPr="00BA2888">
        <w:rPr>
          <w:rFonts w:asciiTheme="minorHAnsi" w:hAnsiTheme="minorHAnsi" w:cstheme="minorHAnsi"/>
          <w:color w:val="000000" w:themeColor="text1"/>
          <w:sz w:val="22"/>
          <w:szCs w:val="22"/>
        </w:rPr>
        <w:t xml:space="preserve"> únicamente estará sujeto a las Condiciones Generales desde el momento en que reciba por parte del </w:t>
      </w:r>
      <w:r w:rsidR="006155FD" w:rsidRPr="00BA2888">
        <w:rPr>
          <w:rFonts w:asciiTheme="minorHAnsi" w:hAnsiTheme="minorHAnsi" w:cstheme="minorHAnsi"/>
          <w:color w:val="000000" w:themeColor="text1"/>
          <w:sz w:val="22"/>
          <w:szCs w:val="22"/>
        </w:rPr>
        <w:t>EMPRESARIO</w:t>
      </w:r>
      <w:r w:rsidRPr="00BA2888">
        <w:rPr>
          <w:rFonts w:asciiTheme="minorHAnsi" w:hAnsiTheme="minorHAnsi" w:cstheme="minorHAnsi"/>
          <w:color w:val="000000" w:themeColor="text1"/>
          <w:sz w:val="22"/>
          <w:szCs w:val="22"/>
        </w:rPr>
        <w:t xml:space="preserve"> todas las condiciones de la </w:t>
      </w:r>
      <w:r w:rsidR="00A5565C" w:rsidRPr="00BA2888">
        <w:rPr>
          <w:rFonts w:asciiTheme="minorHAnsi" w:hAnsiTheme="minorHAnsi" w:cstheme="minorHAnsi"/>
          <w:color w:val="000000" w:themeColor="text1"/>
          <w:sz w:val="22"/>
          <w:szCs w:val="22"/>
        </w:rPr>
        <w:t xml:space="preserve">reserva </w:t>
      </w:r>
      <w:r w:rsidRPr="00BA2888">
        <w:rPr>
          <w:rFonts w:asciiTheme="minorHAnsi" w:hAnsiTheme="minorHAnsi" w:cstheme="minorHAnsi"/>
          <w:color w:val="000000" w:themeColor="text1"/>
          <w:sz w:val="22"/>
          <w:szCs w:val="22"/>
        </w:rPr>
        <w:t xml:space="preserve">en el documento de confirmación de </w:t>
      </w:r>
      <w:r w:rsidR="00A5565C" w:rsidRPr="00BA2888">
        <w:rPr>
          <w:rFonts w:asciiTheme="minorHAnsi" w:hAnsiTheme="minorHAnsi" w:cstheme="minorHAnsi"/>
          <w:color w:val="000000" w:themeColor="text1"/>
          <w:sz w:val="22"/>
          <w:szCs w:val="22"/>
        </w:rPr>
        <w:t>la misma</w:t>
      </w:r>
      <w:r w:rsidRPr="00BA2888">
        <w:rPr>
          <w:rFonts w:asciiTheme="minorHAnsi" w:hAnsiTheme="minorHAnsi" w:cstheme="minorHAnsi"/>
          <w:color w:val="000000" w:themeColor="text1"/>
          <w:sz w:val="22"/>
          <w:szCs w:val="22"/>
        </w:rPr>
        <w:t>.</w:t>
      </w:r>
    </w:p>
    <w:p w14:paraId="29F5BC0F" w14:textId="77777777" w:rsidR="00430C1F" w:rsidRPr="00BA2888" w:rsidRDefault="008973E4"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La contratación conlleva la </w:t>
      </w:r>
      <w:r w:rsidR="00A5565C" w:rsidRPr="00BA2888">
        <w:rPr>
          <w:rFonts w:asciiTheme="minorHAnsi" w:hAnsiTheme="minorHAnsi" w:cstheme="minorHAnsi"/>
          <w:sz w:val="22"/>
          <w:szCs w:val="22"/>
        </w:rPr>
        <w:t>reserva de una visita guiada concreta</w:t>
      </w:r>
      <w:r w:rsidRPr="00BA2888">
        <w:rPr>
          <w:rFonts w:asciiTheme="minorHAnsi" w:hAnsiTheme="minorHAnsi" w:cstheme="minorHAnsi"/>
          <w:sz w:val="22"/>
          <w:szCs w:val="22"/>
        </w:rPr>
        <w:t>, previo pago de un precio determinado y públicamente expuesto a través del</w:t>
      </w:r>
      <w:r w:rsidR="005352B6" w:rsidRPr="00BA2888">
        <w:rPr>
          <w:rFonts w:asciiTheme="minorHAnsi" w:hAnsiTheme="minorHAnsi" w:cstheme="minorHAnsi"/>
          <w:sz w:val="22"/>
          <w:szCs w:val="22"/>
        </w:rPr>
        <w:t xml:space="preserve"> </w:t>
      </w:r>
      <w:r w:rsidR="00311038" w:rsidRPr="00BA2888">
        <w:rPr>
          <w:rFonts w:asciiTheme="minorHAnsi" w:hAnsiTheme="minorHAnsi" w:cstheme="minorHAnsi"/>
          <w:sz w:val="22"/>
          <w:szCs w:val="22"/>
        </w:rPr>
        <w:t>Sitio Web</w:t>
      </w:r>
      <w:r w:rsidR="00A5565C" w:rsidRPr="00BA2888">
        <w:rPr>
          <w:rFonts w:asciiTheme="minorHAnsi" w:hAnsiTheme="minorHAnsi" w:cstheme="minorHAnsi"/>
          <w:sz w:val="22"/>
          <w:szCs w:val="22"/>
        </w:rPr>
        <w:t>.</w:t>
      </w:r>
    </w:p>
    <w:p w14:paraId="29F5BC10" w14:textId="77777777" w:rsidR="00A5565C" w:rsidRPr="00BA2888" w:rsidRDefault="00A5565C" w:rsidP="00595A27">
      <w:pPr>
        <w:spacing w:after="0" w:line="240" w:lineRule="auto"/>
        <w:jc w:val="both"/>
        <w:rPr>
          <w:rFonts w:asciiTheme="minorHAnsi" w:hAnsiTheme="minorHAnsi" w:cstheme="minorHAnsi"/>
          <w:sz w:val="22"/>
          <w:szCs w:val="22"/>
        </w:rPr>
      </w:pPr>
    </w:p>
    <w:p w14:paraId="29F5BC11" w14:textId="77777777" w:rsidR="00430C1F" w:rsidRPr="00BA2888" w:rsidRDefault="00430C1F" w:rsidP="00430C1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Las presentes Condiciones y todo documento al que se haga referencia expresa en estas constituyen el acuerdo íntegro existente entre el </w:t>
      </w:r>
      <w:r w:rsidR="007D1146" w:rsidRPr="00BA2888">
        <w:rPr>
          <w:rFonts w:asciiTheme="minorHAnsi" w:hAnsiTheme="minorHAnsi" w:cstheme="minorHAnsi"/>
          <w:sz w:val="22"/>
          <w:szCs w:val="22"/>
        </w:rPr>
        <w:t>CONSUMIDOR</w:t>
      </w:r>
      <w:r w:rsidRPr="00BA2888">
        <w:rPr>
          <w:rFonts w:asciiTheme="minorHAnsi" w:hAnsiTheme="minorHAnsi" w:cstheme="minorHAnsi"/>
          <w:sz w:val="22"/>
          <w:szCs w:val="22"/>
        </w:rPr>
        <w:t xml:space="preserve"> y 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en relación con el objeto de compraventa y sustituyen a cualquier otro pacto, acuerdo o promesa anterior convenida verbalmente o por escrito por las mismas partes.</w:t>
      </w:r>
    </w:p>
    <w:p w14:paraId="29F5BC12" w14:textId="77777777" w:rsidR="00430C1F" w:rsidRPr="00BA2888" w:rsidRDefault="00430C1F" w:rsidP="00430C1F">
      <w:pPr>
        <w:spacing w:after="0" w:line="240" w:lineRule="auto"/>
        <w:jc w:val="both"/>
        <w:rPr>
          <w:rFonts w:asciiTheme="minorHAnsi" w:hAnsiTheme="minorHAnsi" w:cstheme="minorHAnsi"/>
          <w:sz w:val="22"/>
          <w:szCs w:val="22"/>
        </w:rPr>
      </w:pPr>
    </w:p>
    <w:p w14:paraId="29F5BC13" w14:textId="77777777" w:rsidR="00430C1F" w:rsidRPr="00BA2888" w:rsidRDefault="00430C1F" w:rsidP="00430C1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El </w:t>
      </w:r>
      <w:r w:rsidR="007D1146" w:rsidRPr="00BA2888">
        <w:rPr>
          <w:rFonts w:asciiTheme="minorHAnsi" w:hAnsiTheme="minorHAnsi" w:cstheme="minorHAnsi"/>
          <w:sz w:val="22"/>
          <w:szCs w:val="22"/>
        </w:rPr>
        <w:t>CONSUMIDOR</w:t>
      </w:r>
      <w:r w:rsidRPr="00BA2888">
        <w:rPr>
          <w:rFonts w:asciiTheme="minorHAnsi" w:hAnsiTheme="minorHAnsi" w:cstheme="minorHAnsi"/>
          <w:sz w:val="22"/>
          <w:szCs w:val="22"/>
        </w:rPr>
        <w:t xml:space="preserve"> y 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reconocen haber consentido la celebración de un contrato sin haber confiado en ninguna declaración o promesa hecha por la otra parte, salvo aquello que figura expresamente mencionado en las presentes Condiciones.</w:t>
      </w:r>
    </w:p>
    <w:p w14:paraId="29F5BC14" w14:textId="77777777" w:rsidR="00595A27" w:rsidRPr="00BA2888" w:rsidRDefault="00595A27" w:rsidP="00595A27">
      <w:pPr>
        <w:spacing w:after="0" w:line="240" w:lineRule="auto"/>
        <w:jc w:val="both"/>
        <w:rPr>
          <w:rFonts w:asciiTheme="minorHAnsi" w:hAnsiTheme="minorHAnsi" w:cstheme="minorHAnsi"/>
          <w:sz w:val="22"/>
          <w:szCs w:val="22"/>
        </w:rPr>
      </w:pPr>
    </w:p>
    <w:p w14:paraId="29F5BC15" w14:textId="77777777" w:rsidR="008973E4" w:rsidRPr="00BA2888" w:rsidRDefault="00B44B3A" w:rsidP="00595A27">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3. </w:t>
      </w:r>
      <w:r w:rsidR="00FA2C89" w:rsidRPr="00BA2888">
        <w:rPr>
          <w:rFonts w:asciiTheme="minorHAnsi" w:hAnsiTheme="minorHAnsi" w:cstheme="minorHAnsi"/>
          <w:b/>
          <w:sz w:val="22"/>
          <w:szCs w:val="22"/>
        </w:rPr>
        <w:t xml:space="preserve">CONDICIONES DE ACCESO Y UTILIZACIÓN DEL </w:t>
      </w:r>
      <w:r w:rsidR="00311038" w:rsidRPr="00BA2888">
        <w:rPr>
          <w:rFonts w:asciiTheme="minorHAnsi" w:hAnsiTheme="minorHAnsi" w:cstheme="minorHAnsi"/>
          <w:b/>
          <w:sz w:val="22"/>
          <w:szCs w:val="22"/>
        </w:rPr>
        <w:t>SITIO WEB</w:t>
      </w:r>
    </w:p>
    <w:p w14:paraId="29F5BC16" w14:textId="77777777" w:rsidR="00595A27" w:rsidRPr="00BA2888" w:rsidRDefault="00595A27" w:rsidP="00595A27">
      <w:pPr>
        <w:spacing w:after="0" w:line="240" w:lineRule="auto"/>
        <w:jc w:val="both"/>
        <w:rPr>
          <w:rFonts w:asciiTheme="minorHAnsi" w:hAnsiTheme="minorHAnsi" w:cstheme="minorHAnsi"/>
          <w:b/>
          <w:sz w:val="22"/>
          <w:szCs w:val="22"/>
        </w:rPr>
      </w:pPr>
    </w:p>
    <w:p w14:paraId="29F5BC17" w14:textId="77777777" w:rsidR="00420E72" w:rsidRPr="00BA2888" w:rsidRDefault="00420E72" w:rsidP="00420E72">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El acceso al </w:t>
      </w:r>
      <w:r w:rsidR="00311038" w:rsidRPr="00BA2888">
        <w:rPr>
          <w:rFonts w:asciiTheme="minorHAnsi" w:hAnsiTheme="minorHAnsi" w:cstheme="minorHAnsi"/>
          <w:sz w:val="22"/>
          <w:szCs w:val="22"/>
        </w:rPr>
        <w:t xml:space="preserve">Sitio Web </w:t>
      </w:r>
      <w:r w:rsidRPr="00BA2888">
        <w:rPr>
          <w:rFonts w:asciiTheme="minorHAnsi" w:hAnsiTheme="minorHAnsi" w:cstheme="minorHAnsi"/>
          <w:sz w:val="22"/>
          <w:szCs w:val="22"/>
        </w:rPr>
        <w:t>es libre y gratuito, salvo en lo relativo al coste de la conexión a través de la red de telecomunicaciones suministrada por el proveed</w:t>
      </w:r>
      <w:r w:rsidR="002E7940" w:rsidRPr="00BA2888">
        <w:rPr>
          <w:rFonts w:asciiTheme="minorHAnsi" w:hAnsiTheme="minorHAnsi" w:cstheme="minorHAnsi"/>
          <w:sz w:val="22"/>
          <w:szCs w:val="22"/>
        </w:rPr>
        <w:t xml:space="preserve">or de acceso contratado por el </w:t>
      </w:r>
      <w:r w:rsidR="007D1146" w:rsidRPr="00BA2888">
        <w:rPr>
          <w:rFonts w:asciiTheme="minorHAnsi" w:hAnsiTheme="minorHAnsi" w:cstheme="minorHAnsi"/>
          <w:sz w:val="22"/>
          <w:szCs w:val="22"/>
        </w:rPr>
        <w:t>consumidor</w:t>
      </w:r>
      <w:r w:rsidRPr="00BA2888">
        <w:rPr>
          <w:rFonts w:asciiTheme="minorHAnsi" w:hAnsiTheme="minorHAnsi" w:cstheme="minorHAnsi"/>
          <w:sz w:val="22"/>
          <w:szCs w:val="22"/>
        </w:rPr>
        <w:t>.</w:t>
      </w:r>
    </w:p>
    <w:p w14:paraId="29F5BC18" w14:textId="77777777" w:rsidR="00420E72" w:rsidRPr="00BA2888" w:rsidRDefault="00420E72" w:rsidP="00420E72">
      <w:pPr>
        <w:spacing w:after="0" w:line="240" w:lineRule="auto"/>
        <w:jc w:val="both"/>
        <w:rPr>
          <w:rFonts w:asciiTheme="minorHAnsi" w:hAnsiTheme="minorHAnsi" w:cstheme="minorHAnsi"/>
          <w:sz w:val="22"/>
          <w:szCs w:val="22"/>
        </w:rPr>
      </w:pPr>
    </w:p>
    <w:p w14:paraId="29F5BC19" w14:textId="77777777" w:rsidR="00420E72" w:rsidRPr="00BA2888" w:rsidRDefault="00420E72" w:rsidP="00420E72">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El acceso a la mayoría de contenidos del </w:t>
      </w:r>
      <w:r w:rsidR="00311038" w:rsidRPr="00BA2888">
        <w:rPr>
          <w:rFonts w:asciiTheme="minorHAnsi" w:hAnsiTheme="minorHAnsi" w:cstheme="minorHAnsi"/>
          <w:sz w:val="22"/>
          <w:szCs w:val="22"/>
        </w:rPr>
        <w:t xml:space="preserve">Sitio Web </w:t>
      </w:r>
      <w:r w:rsidRPr="00BA2888">
        <w:rPr>
          <w:rFonts w:asciiTheme="minorHAnsi" w:hAnsiTheme="minorHAnsi" w:cstheme="minorHAnsi"/>
          <w:sz w:val="22"/>
          <w:szCs w:val="22"/>
        </w:rPr>
        <w:t xml:space="preserve">es completamente gratuito y no requiere registro previo, sin perjuicio de que 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condiciona la utilización de algunos de los servicios ofrecidos en su web a la previa cumplimentación del correspondiente formulario, y en su caso pueden implicar el abono de cantidades económicas.</w:t>
      </w:r>
    </w:p>
    <w:p w14:paraId="29F5BC1A" w14:textId="77777777" w:rsidR="00420E72" w:rsidRPr="00BA2888" w:rsidRDefault="00420E72" w:rsidP="00420E72">
      <w:pPr>
        <w:spacing w:after="0" w:line="240" w:lineRule="auto"/>
        <w:jc w:val="both"/>
        <w:rPr>
          <w:rFonts w:asciiTheme="minorHAnsi" w:hAnsiTheme="minorHAnsi" w:cstheme="minorHAnsi"/>
          <w:sz w:val="22"/>
          <w:szCs w:val="22"/>
        </w:rPr>
      </w:pPr>
    </w:p>
    <w:p w14:paraId="29F5BC1B" w14:textId="77777777" w:rsidR="00420E72" w:rsidRPr="00BA2888" w:rsidRDefault="00420E72" w:rsidP="00420E72">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Queda prohibido el acceso al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 xml:space="preserve"> por parte de menores de 18 años de edad. No obstante, en caso de que tenga lugar el acceso al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 xml:space="preserve"> por parte de un menor, se presumirá que dicho acceso se ha realizado con autorización previa y expresa de sus padres, tutores o representantes legales, sin perjuicio de que 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se reserva el derecho a realizar cuantas verificaciones y comprobaciones considere oportunas.</w:t>
      </w:r>
    </w:p>
    <w:p w14:paraId="29F5BC1C" w14:textId="77777777" w:rsidR="00420E72" w:rsidRPr="00BA2888" w:rsidRDefault="00420E72" w:rsidP="00420E72">
      <w:pPr>
        <w:spacing w:after="0" w:line="240" w:lineRule="auto"/>
        <w:jc w:val="both"/>
        <w:rPr>
          <w:rFonts w:asciiTheme="minorHAnsi" w:hAnsiTheme="minorHAnsi" w:cstheme="minorHAnsi"/>
          <w:sz w:val="22"/>
          <w:szCs w:val="22"/>
        </w:rPr>
      </w:pPr>
    </w:p>
    <w:p w14:paraId="29F5BC1D" w14:textId="77777777" w:rsidR="00420E72" w:rsidRPr="00BA2888" w:rsidRDefault="00420E72" w:rsidP="00420E72">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Bajo ningún concepto 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se responsabiliza</w:t>
      </w:r>
      <w:r w:rsidR="00E57F1A" w:rsidRPr="00BA2888">
        <w:rPr>
          <w:rFonts w:asciiTheme="minorHAnsi" w:hAnsiTheme="minorHAnsi" w:cstheme="minorHAnsi"/>
          <w:sz w:val="22"/>
          <w:szCs w:val="22"/>
        </w:rPr>
        <w:t xml:space="preserve">rá de la veracidad de los datos </w:t>
      </w:r>
      <w:r w:rsidRPr="00BA2888">
        <w:rPr>
          <w:rFonts w:asciiTheme="minorHAnsi" w:hAnsiTheme="minorHAnsi" w:cstheme="minorHAnsi"/>
          <w:sz w:val="22"/>
          <w:szCs w:val="22"/>
        </w:rPr>
        <w:t>facilitados por el</w:t>
      </w:r>
      <w:r w:rsidR="002E7940" w:rsidRPr="00BA2888">
        <w:rPr>
          <w:rFonts w:asciiTheme="minorHAnsi" w:hAnsiTheme="minorHAnsi" w:cstheme="minorHAnsi"/>
          <w:sz w:val="22"/>
          <w:szCs w:val="22"/>
        </w:rPr>
        <w:t xml:space="preserve"> </w:t>
      </w:r>
      <w:r w:rsidR="007D1146" w:rsidRPr="00BA2888">
        <w:rPr>
          <w:rFonts w:asciiTheme="minorHAnsi" w:hAnsiTheme="minorHAnsi" w:cstheme="minorHAnsi"/>
          <w:sz w:val="22"/>
          <w:szCs w:val="22"/>
        </w:rPr>
        <w:t>consumidor</w:t>
      </w:r>
      <w:r w:rsidRPr="00BA2888">
        <w:rPr>
          <w:rFonts w:asciiTheme="minorHAnsi" w:hAnsiTheme="minorHAnsi" w:cstheme="minorHAnsi"/>
          <w:sz w:val="22"/>
          <w:szCs w:val="22"/>
        </w:rPr>
        <w:t xml:space="preserve">, por lo que cada éste será el único responsable de que la información facilitada al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resulte adecuada, exacta y precisa o, en caso contrario, de las posibles consecuencias que pudieran derivarse de la falta de calidad de los datos o de las manifestaciones falsas o inexactas que realice.</w:t>
      </w:r>
    </w:p>
    <w:p w14:paraId="29F5BC1E" w14:textId="77777777" w:rsidR="00420E72" w:rsidRPr="00BA2888" w:rsidRDefault="00420E72" w:rsidP="00420E72">
      <w:pPr>
        <w:spacing w:after="0" w:line="240" w:lineRule="auto"/>
        <w:jc w:val="both"/>
        <w:rPr>
          <w:rFonts w:asciiTheme="minorHAnsi" w:hAnsiTheme="minorHAnsi" w:cstheme="minorHAnsi"/>
          <w:sz w:val="22"/>
          <w:szCs w:val="22"/>
        </w:rPr>
      </w:pPr>
    </w:p>
    <w:p w14:paraId="29F5BC1F" w14:textId="63A2B788" w:rsidR="00CB0864" w:rsidRPr="00BA2888" w:rsidRDefault="004D75EC" w:rsidP="00CB0864">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3.1</w:t>
      </w:r>
      <w:r w:rsidR="00CB0864" w:rsidRPr="00BA2888">
        <w:rPr>
          <w:rFonts w:asciiTheme="minorHAnsi" w:hAnsiTheme="minorHAnsi" w:cstheme="minorHAnsi"/>
          <w:b/>
          <w:sz w:val="22"/>
          <w:szCs w:val="22"/>
        </w:rPr>
        <w:t>. Requisitos para obtener la condición de usuario invitado</w:t>
      </w:r>
    </w:p>
    <w:p w14:paraId="29F5BC20" w14:textId="77777777" w:rsidR="00CB0864" w:rsidRPr="00BA2888" w:rsidRDefault="00CB0864" w:rsidP="00CB0864">
      <w:pPr>
        <w:spacing w:after="0" w:line="240" w:lineRule="auto"/>
        <w:jc w:val="both"/>
        <w:rPr>
          <w:rFonts w:asciiTheme="minorHAnsi" w:hAnsiTheme="minorHAnsi" w:cstheme="minorHAnsi"/>
          <w:b/>
          <w:sz w:val="22"/>
          <w:szCs w:val="22"/>
        </w:rPr>
      </w:pPr>
    </w:p>
    <w:p w14:paraId="29F5BC21" w14:textId="63728AAB" w:rsidR="00CB0864" w:rsidRPr="00BA2888" w:rsidRDefault="00CB0864" w:rsidP="00CB0864">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La </w:t>
      </w:r>
      <w:r w:rsidR="00E22A40" w:rsidRPr="00BA2888">
        <w:rPr>
          <w:rFonts w:asciiTheme="minorHAnsi" w:hAnsiTheme="minorHAnsi" w:cstheme="minorHAnsi"/>
          <w:sz w:val="22"/>
          <w:szCs w:val="22"/>
        </w:rPr>
        <w:t xml:space="preserve">realización de las reservas de visitas </w:t>
      </w:r>
      <w:r w:rsidR="007E1CF5" w:rsidRPr="00BA2888">
        <w:rPr>
          <w:rFonts w:asciiTheme="minorHAnsi" w:hAnsiTheme="minorHAnsi" w:cstheme="minorHAnsi"/>
          <w:sz w:val="22"/>
          <w:szCs w:val="22"/>
        </w:rPr>
        <w:t>guidas</w:t>
      </w:r>
      <w:r w:rsidRPr="00BA2888">
        <w:rPr>
          <w:rFonts w:asciiTheme="minorHAnsi" w:hAnsiTheme="minorHAnsi" w:cstheme="minorHAnsi"/>
          <w:sz w:val="22"/>
          <w:szCs w:val="22"/>
        </w:rPr>
        <w:t xml:space="preserve"> se </w:t>
      </w:r>
      <w:r w:rsidR="00E04921" w:rsidRPr="00BA2888">
        <w:rPr>
          <w:rFonts w:asciiTheme="minorHAnsi" w:hAnsiTheme="minorHAnsi" w:cstheme="minorHAnsi"/>
          <w:sz w:val="22"/>
          <w:szCs w:val="22"/>
        </w:rPr>
        <w:t>realiza</w:t>
      </w:r>
      <w:r w:rsidRPr="00BA2888">
        <w:rPr>
          <w:rFonts w:asciiTheme="minorHAnsi" w:hAnsiTheme="minorHAnsi" w:cstheme="minorHAnsi"/>
          <w:sz w:val="22"/>
          <w:szCs w:val="22"/>
        </w:rPr>
        <w:t xml:space="preserve"> como usuario invitado si</w:t>
      </w:r>
      <w:r w:rsidR="00511E82" w:rsidRPr="00BA2888">
        <w:rPr>
          <w:rFonts w:asciiTheme="minorHAnsi" w:hAnsiTheme="minorHAnsi" w:cstheme="minorHAnsi"/>
          <w:sz w:val="22"/>
          <w:szCs w:val="22"/>
        </w:rPr>
        <w:t>n</w:t>
      </w:r>
      <w:r w:rsidRPr="00BA2888">
        <w:rPr>
          <w:rFonts w:asciiTheme="minorHAnsi" w:hAnsiTheme="minorHAnsi" w:cstheme="minorHAnsi"/>
          <w:sz w:val="22"/>
          <w:szCs w:val="22"/>
        </w:rPr>
        <w:t xml:space="preserve"> necesidad de registro previo. </w:t>
      </w:r>
    </w:p>
    <w:p w14:paraId="29F5BC22" w14:textId="77777777" w:rsidR="000572E0" w:rsidRPr="00BA2888" w:rsidRDefault="000572E0" w:rsidP="00CB0864">
      <w:pPr>
        <w:spacing w:after="0" w:line="240" w:lineRule="auto"/>
        <w:jc w:val="both"/>
        <w:rPr>
          <w:rFonts w:asciiTheme="minorHAnsi" w:hAnsiTheme="minorHAnsi" w:cstheme="minorHAnsi"/>
          <w:sz w:val="22"/>
          <w:szCs w:val="22"/>
        </w:rPr>
      </w:pPr>
    </w:p>
    <w:p w14:paraId="29F5BC23" w14:textId="77777777" w:rsidR="00CB0864" w:rsidRPr="00BA2888" w:rsidRDefault="00CB0864" w:rsidP="00CB0864">
      <w:pPr>
        <w:spacing w:line="240" w:lineRule="auto"/>
        <w:jc w:val="both"/>
        <w:rPr>
          <w:rFonts w:asciiTheme="minorHAnsi" w:hAnsiTheme="minorHAnsi" w:cstheme="minorHAnsi"/>
          <w:sz w:val="22"/>
          <w:szCs w:val="22"/>
        </w:rPr>
      </w:pPr>
      <w:r w:rsidRPr="00BA2888">
        <w:rPr>
          <w:rFonts w:asciiTheme="minorHAnsi" w:hAnsiTheme="minorHAnsi" w:cstheme="minorHAnsi"/>
          <w:sz w:val="22"/>
          <w:szCs w:val="22"/>
        </w:rPr>
        <w:t>Podrán actuar como usuarios invitados, las personas físicas mayores de dieciocho (18) años y las personas jurídicas legalmente constituidas y con capacidad suficiente para contratar, y que proporcionen a través del Sitio Web toda la información requerida como obligatoria, referente a datos de identificación, datos de facturación y método de pago escogido.</w:t>
      </w:r>
    </w:p>
    <w:p w14:paraId="29F5BC24" w14:textId="77777777" w:rsidR="008973E4" w:rsidRPr="00BA2888" w:rsidRDefault="007A332C" w:rsidP="00DE386B">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4. </w:t>
      </w:r>
      <w:r w:rsidR="00D93339" w:rsidRPr="00BA2888">
        <w:rPr>
          <w:rFonts w:asciiTheme="minorHAnsi" w:hAnsiTheme="minorHAnsi" w:cstheme="minorHAnsi"/>
          <w:b/>
          <w:sz w:val="22"/>
          <w:szCs w:val="22"/>
        </w:rPr>
        <w:t xml:space="preserve">DESCRIPCIÓN </w:t>
      </w:r>
      <w:r w:rsidR="00917B1C" w:rsidRPr="00BA2888">
        <w:rPr>
          <w:rFonts w:asciiTheme="minorHAnsi" w:hAnsiTheme="minorHAnsi" w:cstheme="minorHAnsi"/>
          <w:b/>
          <w:sz w:val="22"/>
          <w:szCs w:val="22"/>
        </w:rPr>
        <w:t>DE LAS VISITAS GUIADAS</w:t>
      </w:r>
    </w:p>
    <w:p w14:paraId="29F5BC25" w14:textId="77777777" w:rsidR="00E661D0" w:rsidRPr="00BA2888" w:rsidRDefault="00E661D0" w:rsidP="00DE386B">
      <w:pPr>
        <w:spacing w:after="0" w:line="240" w:lineRule="auto"/>
        <w:jc w:val="both"/>
        <w:rPr>
          <w:rFonts w:asciiTheme="minorHAnsi" w:hAnsiTheme="minorHAnsi" w:cstheme="minorHAnsi"/>
          <w:sz w:val="22"/>
          <w:szCs w:val="22"/>
        </w:rPr>
      </w:pPr>
    </w:p>
    <w:p w14:paraId="29F5BC26" w14:textId="2DF2746D" w:rsidR="00492C0B" w:rsidRPr="00BA2888" w:rsidRDefault="008973E4" w:rsidP="00DE386B">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En cumplimiento de la normativa vigente y, en especial de la Ley 34/2002,</w:t>
      </w:r>
      <w:r w:rsidR="008A48D6" w:rsidRPr="00BA2888">
        <w:rPr>
          <w:rFonts w:asciiTheme="minorHAnsi" w:hAnsiTheme="minorHAnsi" w:cstheme="minorHAnsi"/>
          <w:sz w:val="22"/>
          <w:szCs w:val="22"/>
        </w:rPr>
        <w:t xml:space="preserve"> de 11 de julio, de servicios de la sociedad de la información y de comercio e</w:t>
      </w:r>
      <w:r w:rsidRPr="00BA2888">
        <w:rPr>
          <w:rFonts w:asciiTheme="minorHAnsi" w:hAnsiTheme="minorHAnsi" w:cstheme="minorHAnsi"/>
          <w:sz w:val="22"/>
          <w:szCs w:val="22"/>
        </w:rPr>
        <w:t xml:space="preserve">lectrónico, </w:t>
      </w:r>
      <w:r w:rsidR="00E12723"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ofrece </w:t>
      </w:r>
      <w:r w:rsidR="00917B1C" w:rsidRPr="00BA2888">
        <w:rPr>
          <w:rFonts w:asciiTheme="minorHAnsi" w:hAnsiTheme="minorHAnsi" w:cstheme="minorHAnsi"/>
          <w:sz w:val="22"/>
          <w:szCs w:val="22"/>
        </w:rPr>
        <w:t xml:space="preserve">en el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 xml:space="preserve">, según el tipo </w:t>
      </w:r>
      <w:r w:rsidR="00E739EB" w:rsidRPr="00BA2888">
        <w:rPr>
          <w:rFonts w:asciiTheme="minorHAnsi" w:hAnsiTheme="minorHAnsi" w:cstheme="minorHAnsi"/>
          <w:sz w:val="22"/>
          <w:szCs w:val="22"/>
        </w:rPr>
        <w:t xml:space="preserve">visita </w:t>
      </w:r>
      <w:r w:rsidR="00917B1C" w:rsidRPr="00BA2888">
        <w:rPr>
          <w:rFonts w:asciiTheme="minorHAnsi" w:hAnsiTheme="minorHAnsi" w:cstheme="minorHAnsi"/>
          <w:sz w:val="22"/>
          <w:szCs w:val="22"/>
        </w:rPr>
        <w:t>guiada</w:t>
      </w:r>
      <w:r w:rsidR="003E0716" w:rsidRPr="00BA2888">
        <w:rPr>
          <w:rFonts w:asciiTheme="minorHAnsi" w:hAnsiTheme="minorHAnsi" w:cstheme="minorHAnsi"/>
          <w:sz w:val="22"/>
          <w:szCs w:val="22"/>
        </w:rPr>
        <w:t xml:space="preserve"> </w:t>
      </w:r>
      <w:r w:rsidRPr="00BA2888">
        <w:rPr>
          <w:rFonts w:asciiTheme="minorHAnsi" w:hAnsiTheme="minorHAnsi" w:cstheme="minorHAnsi"/>
          <w:sz w:val="22"/>
          <w:szCs w:val="22"/>
        </w:rPr>
        <w:t>de que</w:t>
      </w:r>
      <w:r w:rsidR="00917B1C" w:rsidRPr="00BA2888">
        <w:rPr>
          <w:rFonts w:asciiTheme="minorHAnsi" w:hAnsiTheme="minorHAnsi" w:cstheme="minorHAnsi"/>
          <w:sz w:val="22"/>
          <w:szCs w:val="22"/>
        </w:rPr>
        <w:t xml:space="preserve"> se trate, información sobre la misma</w:t>
      </w:r>
      <w:r w:rsidR="009E19E4" w:rsidRPr="00BA2888">
        <w:rPr>
          <w:rFonts w:asciiTheme="minorHAnsi" w:hAnsiTheme="minorHAnsi" w:cstheme="minorHAnsi"/>
          <w:sz w:val="22"/>
          <w:szCs w:val="22"/>
        </w:rPr>
        <w:t xml:space="preserve">, </w:t>
      </w:r>
      <w:r w:rsidR="00917B1C" w:rsidRPr="00BA2888">
        <w:rPr>
          <w:rFonts w:asciiTheme="minorHAnsi" w:hAnsiTheme="minorHAnsi" w:cstheme="minorHAnsi"/>
          <w:sz w:val="22"/>
          <w:szCs w:val="22"/>
        </w:rPr>
        <w:t>fecha de realización y precio</w:t>
      </w:r>
      <w:r w:rsidR="00A13919" w:rsidRPr="00BA2888">
        <w:rPr>
          <w:rFonts w:asciiTheme="minorHAnsi" w:hAnsiTheme="minorHAnsi" w:cstheme="minorHAnsi"/>
          <w:sz w:val="22"/>
          <w:szCs w:val="22"/>
        </w:rPr>
        <w:t>.</w:t>
      </w:r>
    </w:p>
    <w:p w14:paraId="29F5BC27" w14:textId="77777777" w:rsidR="00985B9F" w:rsidRPr="00BA2888" w:rsidRDefault="00985B9F" w:rsidP="00DE386B">
      <w:pPr>
        <w:spacing w:after="0" w:line="240" w:lineRule="auto"/>
        <w:jc w:val="both"/>
        <w:rPr>
          <w:rFonts w:asciiTheme="minorHAnsi" w:hAnsiTheme="minorHAnsi" w:cstheme="minorHAnsi"/>
          <w:sz w:val="22"/>
          <w:szCs w:val="22"/>
        </w:rPr>
      </w:pPr>
    </w:p>
    <w:p w14:paraId="29F5BC28" w14:textId="0499E4F0" w:rsidR="003657D8" w:rsidRPr="00BA2888" w:rsidRDefault="003657D8" w:rsidP="003657D8">
      <w:pPr>
        <w:spacing w:after="0" w:line="240" w:lineRule="auto"/>
        <w:jc w:val="both"/>
        <w:rPr>
          <w:rFonts w:asciiTheme="minorHAnsi" w:hAnsiTheme="minorHAnsi" w:cstheme="minorHAnsi"/>
          <w:color w:val="000000" w:themeColor="text1"/>
          <w:sz w:val="22"/>
          <w:szCs w:val="22"/>
        </w:rPr>
      </w:pPr>
      <w:r w:rsidRPr="00BA2888">
        <w:rPr>
          <w:rFonts w:asciiTheme="minorHAnsi" w:hAnsiTheme="minorHAnsi" w:cstheme="minorHAnsi"/>
          <w:color w:val="000000" w:themeColor="text1"/>
          <w:sz w:val="22"/>
          <w:szCs w:val="22"/>
        </w:rPr>
        <w:t xml:space="preserve">Las visitas guiadas </w:t>
      </w:r>
      <w:r w:rsidR="00985B9F" w:rsidRPr="00BA2888">
        <w:rPr>
          <w:rFonts w:asciiTheme="minorHAnsi" w:hAnsiTheme="minorHAnsi" w:cstheme="minorHAnsi"/>
          <w:color w:val="000000" w:themeColor="text1"/>
          <w:sz w:val="22"/>
          <w:szCs w:val="22"/>
        </w:rPr>
        <w:t xml:space="preserve">al complejo de bodegas </w:t>
      </w:r>
      <w:r w:rsidR="00CF6800" w:rsidRPr="00BA2888">
        <w:rPr>
          <w:rFonts w:asciiTheme="minorHAnsi" w:hAnsiTheme="minorHAnsi" w:cstheme="minorHAnsi"/>
          <w:color w:val="000000" w:themeColor="text1"/>
          <w:sz w:val="22"/>
          <w:szCs w:val="22"/>
        </w:rPr>
        <w:t>Viñas del Vero</w:t>
      </w:r>
      <w:r w:rsidR="00985B9F" w:rsidRPr="00BA2888">
        <w:rPr>
          <w:rFonts w:asciiTheme="minorHAnsi" w:hAnsiTheme="minorHAnsi" w:cstheme="minorHAnsi"/>
          <w:color w:val="000000" w:themeColor="text1"/>
          <w:sz w:val="22"/>
          <w:szCs w:val="22"/>
        </w:rPr>
        <w:t xml:space="preserve">, </w:t>
      </w:r>
      <w:r w:rsidRPr="00BA2888">
        <w:rPr>
          <w:rFonts w:asciiTheme="minorHAnsi" w:hAnsiTheme="minorHAnsi" w:cstheme="minorHAnsi"/>
          <w:color w:val="000000" w:themeColor="text1"/>
          <w:sz w:val="22"/>
          <w:szCs w:val="22"/>
        </w:rPr>
        <w:t>se pueden realizar respetando los horarios establecidos de las mismas.</w:t>
      </w:r>
    </w:p>
    <w:p w14:paraId="29F5BC29" w14:textId="77777777" w:rsidR="003657D8" w:rsidRPr="00BA2888" w:rsidRDefault="003657D8" w:rsidP="003657D8">
      <w:pPr>
        <w:spacing w:after="0" w:line="240" w:lineRule="auto"/>
        <w:jc w:val="both"/>
        <w:rPr>
          <w:rFonts w:asciiTheme="minorHAnsi" w:hAnsiTheme="minorHAnsi" w:cstheme="minorHAnsi"/>
          <w:color w:val="000000" w:themeColor="text1"/>
          <w:sz w:val="22"/>
          <w:szCs w:val="22"/>
        </w:rPr>
      </w:pPr>
    </w:p>
    <w:p w14:paraId="29F5BC2A" w14:textId="77777777" w:rsidR="003657D8" w:rsidRPr="00BA2888" w:rsidRDefault="003657D8" w:rsidP="003657D8">
      <w:pPr>
        <w:spacing w:after="0" w:line="240" w:lineRule="auto"/>
        <w:jc w:val="both"/>
        <w:rPr>
          <w:rFonts w:asciiTheme="minorHAnsi" w:hAnsiTheme="minorHAnsi" w:cstheme="minorHAnsi"/>
          <w:color w:val="000000" w:themeColor="text1"/>
          <w:sz w:val="22"/>
          <w:szCs w:val="22"/>
        </w:rPr>
      </w:pPr>
      <w:r w:rsidRPr="00BA2888">
        <w:rPr>
          <w:rFonts w:asciiTheme="minorHAnsi" w:hAnsiTheme="minorHAnsi" w:cstheme="minorHAnsi"/>
          <w:color w:val="000000" w:themeColor="text1"/>
          <w:sz w:val="22"/>
          <w:szCs w:val="22"/>
        </w:rPr>
        <w:t xml:space="preserve">Para realizar la visita guiada es imprescindible presentar </w:t>
      </w:r>
      <w:r w:rsidR="00CD61B5" w:rsidRPr="00BA2888">
        <w:rPr>
          <w:rFonts w:asciiTheme="minorHAnsi" w:hAnsiTheme="minorHAnsi" w:cstheme="minorHAnsi"/>
          <w:color w:val="000000" w:themeColor="text1"/>
          <w:sz w:val="22"/>
          <w:szCs w:val="22"/>
        </w:rPr>
        <w:t>la entrada</w:t>
      </w:r>
      <w:r w:rsidR="004F1EC4" w:rsidRPr="00BA2888">
        <w:rPr>
          <w:rFonts w:asciiTheme="minorHAnsi" w:hAnsiTheme="minorHAnsi" w:cstheme="minorHAnsi"/>
          <w:color w:val="000000" w:themeColor="text1"/>
          <w:sz w:val="22"/>
          <w:szCs w:val="22"/>
        </w:rPr>
        <w:t xml:space="preserve"> que haya recibido en el correo electrónico que ha facilitado</w:t>
      </w:r>
      <w:r w:rsidRPr="00BA2888">
        <w:rPr>
          <w:rFonts w:asciiTheme="minorHAnsi" w:hAnsiTheme="minorHAnsi" w:cstheme="minorHAnsi"/>
          <w:color w:val="000000" w:themeColor="text1"/>
          <w:sz w:val="22"/>
          <w:szCs w:val="22"/>
        </w:rPr>
        <w:t>.</w:t>
      </w:r>
    </w:p>
    <w:p w14:paraId="29F5BC2B" w14:textId="77777777" w:rsidR="003657D8" w:rsidRPr="00BA2888" w:rsidRDefault="003657D8" w:rsidP="003657D8">
      <w:pPr>
        <w:spacing w:after="0" w:line="240" w:lineRule="auto"/>
        <w:jc w:val="both"/>
        <w:rPr>
          <w:rFonts w:asciiTheme="minorHAnsi" w:hAnsiTheme="minorHAnsi" w:cstheme="minorHAnsi"/>
          <w:color w:val="000000" w:themeColor="text1"/>
          <w:sz w:val="22"/>
          <w:szCs w:val="22"/>
        </w:rPr>
      </w:pPr>
    </w:p>
    <w:p w14:paraId="29F5BC2C" w14:textId="77777777" w:rsidR="003657D8" w:rsidRPr="00BA2888" w:rsidRDefault="003657D8" w:rsidP="003657D8">
      <w:pPr>
        <w:spacing w:after="0" w:line="240" w:lineRule="auto"/>
        <w:jc w:val="both"/>
        <w:rPr>
          <w:rFonts w:asciiTheme="minorHAnsi" w:hAnsiTheme="minorHAnsi" w:cstheme="minorHAnsi"/>
          <w:color w:val="000000" w:themeColor="text1"/>
          <w:sz w:val="22"/>
          <w:szCs w:val="22"/>
        </w:rPr>
      </w:pPr>
      <w:r w:rsidRPr="00BA2888">
        <w:rPr>
          <w:rFonts w:asciiTheme="minorHAnsi" w:hAnsiTheme="minorHAnsi" w:cstheme="minorHAnsi"/>
          <w:color w:val="000000" w:themeColor="text1"/>
          <w:sz w:val="22"/>
          <w:szCs w:val="22"/>
        </w:rPr>
        <w:t xml:space="preserve">Los menores de edad que asistan a las visitas programadas deberán ir acompañados de </w:t>
      </w:r>
      <w:r w:rsidR="00E8368B" w:rsidRPr="00BA2888">
        <w:rPr>
          <w:rFonts w:asciiTheme="minorHAnsi" w:hAnsiTheme="minorHAnsi" w:cstheme="minorHAnsi"/>
          <w:color w:val="000000" w:themeColor="text1"/>
          <w:sz w:val="22"/>
          <w:szCs w:val="22"/>
        </w:rPr>
        <w:t xml:space="preserve">al menos </w:t>
      </w:r>
      <w:r w:rsidRPr="00BA2888">
        <w:rPr>
          <w:rFonts w:asciiTheme="minorHAnsi" w:hAnsiTheme="minorHAnsi" w:cstheme="minorHAnsi"/>
          <w:color w:val="000000" w:themeColor="text1"/>
          <w:sz w:val="22"/>
          <w:szCs w:val="22"/>
        </w:rPr>
        <w:t>un adulto.</w:t>
      </w:r>
    </w:p>
    <w:p w14:paraId="29F5BC2D" w14:textId="77777777" w:rsidR="003657D8" w:rsidRPr="00BA2888" w:rsidRDefault="003657D8" w:rsidP="003657D8">
      <w:pPr>
        <w:spacing w:after="0" w:line="240" w:lineRule="auto"/>
        <w:jc w:val="both"/>
        <w:rPr>
          <w:rFonts w:asciiTheme="minorHAnsi" w:hAnsiTheme="minorHAnsi" w:cstheme="minorHAnsi"/>
          <w:color w:val="000000" w:themeColor="text1"/>
          <w:sz w:val="22"/>
          <w:szCs w:val="22"/>
        </w:rPr>
      </w:pPr>
    </w:p>
    <w:p w14:paraId="29F5BC2E" w14:textId="77777777" w:rsidR="003657D8" w:rsidRPr="00BA2888" w:rsidRDefault="003657D8" w:rsidP="003657D8">
      <w:pPr>
        <w:spacing w:after="0" w:line="240" w:lineRule="auto"/>
        <w:jc w:val="both"/>
        <w:rPr>
          <w:rFonts w:asciiTheme="minorHAnsi" w:hAnsiTheme="minorHAnsi" w:cstheme="minorHAnsi"/>
          <w:color w:val="000000" w:themeColor="text1"/>
          <w:sz w:val="22"/>
          <w:szCs w:val="22"/>
        </w:rPr>
      </w:pPr>
      <w:r w:rsidRPr="00BA2888">
        <w:rPr>
          <w:rFonts w:asciiTheme="minorHAnsi" w:hAnsiTheme="minorHAnsi" w:cstheme="minorHAnsi"/>
          <w:color w:val="000000" w:themeColor="text1"/>
          <w:sz w:val="22"/>
          <w:szCs w:val="22"/>
        </w:rPr>
        <w:t>No se admiten mascotas durante la realización de las visitas.</w:t>
      </w:r>
    </w:p>
    <w:p w14:paraId="29F5BC2F" w14:textId="77777777" w:rsidR="003657D8" w:rsidRPr="00BA2888" w:rsidRDefault="003657D8" w:rsidP="003657D8">
      <w:pPr>
        <w:spacing w:after="0" w:line="240" w:lineRule="auto"/>
        <w:jc w:val="both"/>
        <w:rPr>
          <w:rFonts w:asciiTheme="minorHAnsi" w:hAnsiTheme="minorHAnsi" w:cstheme="minorHAnsi"/>
          <w:color w:val="000000" w:themeColor="text1"/>
          <w:sz w:val="22"/>
          <w:szCs w:val="22"/>
        </w:rPr>
      </w:pPr>
    </w:p>
    <w:p w14:paraId="29F5BC30" w14:textId="77777777" w:rsidR="00DF77AF" w:rsidRPr="00BA2888" w:rsidRDefault="00DF77AF" w:rsidP="003657D8">
      <w:pPr>
        <w:spacing w:after="0" w:line="240" w:lineRule="auto"/>
        <w:jc w:val="both"/>
        <w:rPr>
          <w:rFonts w:asciiTheme="minorHAnsi" w:hAnsiTheme="minorHAnsi" w:cstheme="minorHAnsi"/>
          <w:color w:val="000000" w:themeColor="text1"/>
          <w:sz w:val="22"/>
          <w:szCs w:val="22"/>
        </w:rPr>
      </w:pPr>
      <w:r w:rsidRPr="00BA2888">
        <w:rPr>
          <w:rFonts w:asciiTheme="minorHAnsi" w:hAnsiTheme="minorHAnsi" w:cstheme="minorHAnsi"/>
          <w:color w:val="000000" w:themeColor="text1"/>
          <w:sz w:val="22"/>
          <w:szCs w:val="22"/>
        </w:rPr>
        <w:t xml:space="preserve">La disponibilidad de las visitas guiadas ofertadas por EL EMPRESARIO a través del Sitio Web puede variar en función de la demanda de los CONSUMIDORES. </w:t>
      </w:r>
    </w:p>
    <w:p w14:paraId="29F5BC31" w14:textId="77777777" w:rsidR="00DF77AF" w:rsidRPr="00BA2888" w:rsidRDefault="00DF77AF" w:rsidP="00DF77AF">
      <w:pPr>
        <w:spacing w:after="0" w:line="240" w:lineRule="auto"/>
        <w:jc w:val="both"/>
        <w:rPr>
          <w:rFonts w:asciiTheme="minorHAnsi" w:hAnsiTheme="minorHAnsi" w:cstheme="minorHAnsi"/>
          <w:color w:val="000000" w:themeColor="text1"/>
          <w:sz w:val="22"/>
          <w:szCs w:val="22"/>
        </w:rPr>
      </w:pPr>
    </w:p>
    <w:p w14:paraId="29F5BC32" w14:textId="77777777" w:rsidR="00DF77AF" w:rsidRPr="00BA2888" w:rsidRDefault="00DF77AF" w:rsidP="00DF77AF">
      <w:pPr>
        <w:spacing w:after="0" w:line="240" w:lineRule="auto"/>
        <w:jc w:val="both"/>
        <w:rPr>
          <w:rFonts w:asciiTheme="minorHAnsi" w:hAnsiTheme="minorHAnsi" w:cstheme="minorHAnsi"/>
          <w:color w:val="000000" w:themeColor="text1"/>
          <w:sz w:val="22"/>
          <w:szCs w:val="22"/>
        </w:rPr>
      </w:pPr>
      <w:r w:rsidRPr="00BA2888">
        <w:rPr>
          <w:rFonts w:asciiTheme="minorHAnsi" w:hAnsiTheme="minorHAnsi" w:cstheme="minorHAnsi"/>
          <w:color w:val="000000" w:themeColor="text1"/>
          <w:sz w:val="22"/>
          <w:szCs w:val="22"/>
        </w:rPr>
        <w:t>Pese a que EL EMPRESARIO actualiza periódicamente el calendario de visitas, la fecha solicitada por el CONSUMIDOR podría estar no disponible en ese momento. En tal caso, EL EMPRESARIO se pondrá en contacto con el consumidor mediante correo electrónico o llamada telefónica para resolver la incidencia en su reserva, proponiéndole una nueva fecha alternativa o proceder a la cancelación de la reserva.</w:t>
      </w:r>
    </w:p>
    <w:p w14:paraId="29F5BC33" w14:textId="77777777" w:rsidR="00DF77AF" w:rsidRPr="00BA2888" w:rsidRDefault="00DF77AF" w:rsidP="00DF77AF">
      <w:pPr>
        <w:spacing w:after="0" w:line="240" w:lineRule="auto"/>
        <w:jc w:val="both"/>
        <w:rPr>
          <w:rFonts w:asciiTheme="minorHAnsi" w:hAnsiTheme="minorHAnsi" w:cstheme="minorHAnsi"/>
          <w:color w:val="000000" w:themeColor="text1"/>
          <w:sz w:val="22"/>
          <w:szCs w:val="22"/>
        </w:rPr>
      </w:pPr>
    </w:p>
    <w:p w14:paraId="29F5BC34" w14:textId="3F3FA39F" w:rsidR="00DF77AF" w:rsidRPr="00BA2888" w:rsidRDefault="007A332C" w:rsidP="00DF77AF">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4.1. </w:t>
      </w:r>
      <w:r w:rsidR="00DF77AF" w:rsidRPr="00BA2888">
        <w:rPr>
          <w:rFonts w:asciiTheme="minorHAnsi" w:hAnsiTheme="minorHAnsi" w:cstheme="minorHAnsi"/>
          <w:b/>
          <w:sz w:val="22"/>
          <w:szCs w:val="22"/>
        </w:rPr>
        <w:t>Indicación y validez de precios</w:t>
      </w:r>
    </w:p>
    <w:p w14:paraId="29F5BC35" w14:textId="77777777" w:rsidR="00DF77AF" w:rsidRPr="00BA2888" w:rsidRDefault="00DF77AF" w:rsidP="00DF77AF">
      <w:pPr>
        <w:spacing w:after="0" w:line="240" w:lineRule="auto"/>
        <w:jc w:val="both"/>
        <w:rPr>
          <w:rFonts w:asciiTheme="minorHAnsi" w:hAnsiTheme="minorHAnsi" w:cstheme="minorHAnsi"/>
          <w:sz w:val="22"/>
          <w:szCs w:val="22"/>
        </w:rPr>
      </w:pPr>
    </w:p>
    <w:p w14:paraId="29F5BC36" w14:textId="77777777"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lastRenderedPageBreak/>
        <w:t xml:space="preserve">Los precios de los productos se muestran siempre en la moneda Euro (€) e incluyen el Impuesto sobre el Valor Añadido (IVA) correspondiente u otros impuestos que pudieran ser aplicables y que serán en todo momento los vigentes. </w:t>
      </w:r>
    </w:p>
    <w:p w14:paraId="29F5BC37" w14:textId="77777777" w:rsidR="00A67AFA" w:rsidRPr="00BA2888" w:rsidRDefault="00A67AFA" w:rsidP="00DF77AF">
      <w:pPr>
        <w:spacing w:after="0" w:line="240" w:lineRule="auto"/>
        <w:jc w:val="both"/>
        <w:rPr>
          <w:rFonts w:asciiTheme="minorHAnsi" w:hAnsiTheme="minorHAnsi" w:cstheme="minorHAnsi"/>
          <w:sz w:val="22"/>
          <w:szCs w:val="22"/>
        </w:rPr>
      </w:pPr>
    </w:p>
    <w:p w14:paraId="29F5BC38" w14:textId="77777777"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Los precios mostrados en el Sitio Web son de aplicación exclusivamente a las reservas de visitas guiadas realizadas través del Sitio Web y durante el tiempo que permanezcan publicados y aplicados de forma automática por el proceso de contratación en la última fase del mismo. </w:t>
      </w:r>
    </w:p>
    <w:p w14:paraId="29F5BC39" w14:textId="77777777" w:rsidR="00DF77AF" w:rsidRPr="00BA2888" w:rsidRDefault="00DF77AF" w:rsidP="00DF77AF">
      <w:pPr>
        <w:spacing w:after="0" w:line="240" w:lineRule="auto"/>
        <w:jc w:val="both"/>
        <w:rPr>
          <w:rFonts w:asciiTheme="minorHAnsi" w:hAnsiTheme="minorHAnsi" w:cstheme="minorHAnsi"/>
          <w:sz w:val="22"/>
          <w:szCs w:val="22"/>
        </w:rPr>
      </w:pPr>
    </w:p>
    <w:p w14:paraId="29F5BC3A" w14:textId="77777777"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EL EMPRESARIO se reserva expresamente el derecho de modificar los precios en cualquier momento sin necesidad de previo aviso. No obstante, en cualquier caso, se aplicarán las tarifas en vigor indicadas en el momento de la realización de la reserva correspondiente. </w:t>
      </w:r>
    </w:p>
    <w:p w14:paraId="29F5BC3B" w14:textId="77777777" w:rsidR="00DF77AF" w:rsidRPr="00BA2888" w:rsidRDefault="00DF77AF" w:rsidP="00DF77AF">
      <w:pPr>
        <w:spacing w:after="0" w:line="240" w:lineRule="auto"/>
        <w:jc w:val="both"/>
        <w:rPr>
          <w:rFonts w:asciiTheme="minorHAnsi" w:hAnsiTheme="minorHAnsi" w:cstheme="minorHAnsi"/>
          <w:sz w:val="22"/>
          <w:szCs w:val="22"/>
        </w:rPr>
      </w:pPr>
    </w:p>
    <w:p w14:paraId="29F5BC3C" w14:textId="2C0247A4"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Todo pago realizado al EMPRESARIO conllevará la emisión de una factura a nombre del CONSUMIDOR. Dicha factura será automáticamente remitida a la dirección de correo electrónico proporcionada por el CONSUMIDOR.</w:t>
      </w:r>
    </w:p>
    <w:p w14:paraId="29F5BC3D" w14:textId="77777777" w:rsidR="00DF77AF" w:rsidRPr="00BA2888" w:rsidRDefault="00DF77AF" w:rsidP="00DF77AF">
      <w:pPr>
        <w:spacing w:after="0" w:line="240" w:lineRule="auto"/>
        <w:jc w:val="both"/>
        <w:rPr>
          <w:rFonts w:asciiTheme="minorHAnsi" w:hAnsiTheme="minorHAnsi" w:cstheme="minorHAnsi"/>
          <w:sz w:val="22"/>
          <w:szCs w:val="22"/>
        </w:rPr>
      </w:pPr>
    </w:p>
    <w:p w14:paraId="29F5BC3E" w14:textId="77777777" w:rsidR="00DF77AF" w:rsidRPr="00BA2888" w:rsidRDefault="00DF77AF" w:rsidP="00DF77AF">
      <w:pPr>
        <w:spacing w:line="240" w:lineRule="auto"/>
        <w:jc w:val="both"/>
        <w:rPr>
          <w:rFonts w:asciiTheme="minorHAnsi" w:hAnsiTheme="minorHAnsi" w:cstheme="minorHAnsi"/>
          <w:color w:val="000000"/>
          <w:sz w:val="22"/>
          <w:szCs w:val="22"/>
          <w:shd w:val="clear" w:color="auto" w:fill="FFFFFF"/>
        </w:rPr>
      </w:pPr>
      <w:r w:rsidRPr="00BA2888">
        <w:rPr>
          <w:rFonts w:asciiTheme="minorHAnsi" w:hAnsiTheme="minorHAnsi" w:cstheme="minorHAnsi"/>
          <w:color w:val="000000"/>
          <w:sz w:val="22"/>
          <w:szCs w:val="22"/>
          <w:shd w:val="clear" w:color="auto" w:fill="FFFFFF"/>
        </w:rPr>
        <w:t xml:space="preserve">El CONSUMIDOR al marcar la casilla </w:t>
      </w:r>
      <w:r w:rsidRPr="00BA2888">
        <w:rPr>
          <w:rFonts w:asciiTheme="minorHAnsi" w:hAnsiTheme="minorHAnsi" w:cstheme="minorHAnsi"/>
          <w:b/>
          <w:color w:val="000000"/>
          <w:sz w:val="22"/>
          <w:szCs w:val="22"/>
          <w:shd w:val="clear" w:color="auto" w:fill="FFFFFF"/>
        </w:rPr>
        <w:t>“Autorizo y solicito el envío de la factura de compra en formato electrónico”</w:t>
      </w:r>
      <w:r w:rsidRPr="00BA2888">
        <w:rPr>
          <w:rFonts w:asciiTheme="minorHAnsi" w:hAnsiTheme="minorHAnsi" w:cstheme="minorHAnsi"/>
          <w:color w:val="000000"/>
          <w:sz w:val="22"/>
          <w:szCs w:val="22"/>
          <w:shd w:val="clear" w:color="auto" w:fill="FFFFFF"/>
        </w:rPr>
        <w:t xml:space="preserve"> que se muestra al final del proceso de contratación, autoriza y otorga su consentimiento expreso al EMPRESARIO para que la factura de compra de la reserva se emita y envíe por el EMPRESARIO a su correo electrónico en formato electrónico .</w:t>
      </w:r>
      <w:proofErr w:type="spellStart"/>
      <w:r w:rsidRPr="00BA2888">
        <w:rPr>
          <w:rFonts w:asciiTheme="minorHAnsi" w:hAnsiTheme="minorHAnsi" w:cstheme="minorHAnsi"/>
          <w:color w:val="000000"/>
          <w:sz w:val="22"/>
          <w:szCs w:val="22"/>
          <w:shd w:val="clear" w:color="auto" w:fill="FFFFFF"/>
        </w:rPr>
        <w:t>pdf</w:t>
      </w:r>
      <w:proofErr w:type="spellEnd"/>
      <w:r w:rsidRPr="00BA2888">
        <w:rPr>
          <w:rFonts w:asciiTheme="minorHAnsi" w:hAnsiTheme="minorHAnsi" w:cstheme="minorHAnsi"/>
          <w:color w:val="000000"/>
          <w:sz w:val="22"/>
          <w:szCs w:val="22"/>
          <w:shd w:val="clear" w:color="auto" w:fill="FFFFFF"/>
        </w:rPr>
        <w:t>, excepto en el caso de que el CONSUMIDOR no lo autorice y solicite expresamente el envío de la factura de la reserva en formato papel por correo postal ordinario.</w:t>
      </w:r>
    </w:p>
    <w:p w14:paraId="29F5BC3F" w14:textId="7AB24D62"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color w:val="000000"/>
          <w:sz w:val="22"/>
          <w:szCs w:val="22"/>
          <w:shd w:val="clear" w:color="auto" w:fill="FFFFFF"/>
        </w:rPr>
        <w:t xml:space="preserve">Para ello, podrá contactar con el Servicio de Atención al Cliente en </w:t>
      </w:r>
      <w:r w:rsidR="00C542A2" w:rsidRPr="00BA2888">
        <w:rPr>
          <w:rFonts w:asciiTheme="minorHAnsi" w:hAnsiTheme="minorHAnsi" w:cstheme="minorHAnsi"/>
          <w:color w:val="000000"/>
          <w:sz w:val="22"/>
          <w:szCs w:val="22"/>
          <w:shd w:val="clear" w:color="auto" w:fill="FFFFFF"/>
        </w:rPr>
        <w:t xml:space="preserve">el </w:t>
      </w:r>
      <w:r w:rsidR="00C542A2" w:rsidRPr="00BA2888">
        <w:rPr>
          <w:rFonts w:asciiTheme="minorHAnsi" w:hAnsiTheme="minorHAnsi" w:cstheme="minorHAnsi"/>
          <w:sz w:val="22"/>
          <w:szCs w:val="22"/>
        </w:rPr>
        <w:t xml:space="preserve">teléfono </w:t>
      </w:r>
      <w:r w:rsidR="00847C28" w:rsidRPr="00BA2888">
        <w:rPr>
          <w:rFonts w:asciiTheme="minorHAnsi" w:hAnsiTheme="minorHAnsi" w:cstheme="minorHAnsi"/>
          <w:sz w:val="22"/>
          <w:szCs w:val="22"/>
        </w:rPr>
        <w:t xml:space="preserve">974302216 </w:t>
      </w:r>
      <w:r w:rsidRPr="00BA2888">
        <w:rPr>
          <w:rFonts w:asciiTheme="minorHAnsi" w:hAnsiTheme="minorHAnsi" w:cstheme="minorHAnsi"/>
          <w:color w:val="000000"/>
          <w:sz w:val="22"/>
          <w:szCs w:val="22"/>
          <w:shd w:val="clear" w:color="auto" w:fill="FFFFFF"/>
        </w:rPr>
        <w:t xml:space="preserve">o enviar un correo electrónico a la dirección </w:t>
      </w:r>
      <w:hyperlink r:id="rId10" w:history="1">
        <w:r w:rsidR="00847C28" w:rsidRPr="00BA2888">
          <w:rPr>
            <w:rStyle w:val="Hipervnculo"/>
            <w:rFonts w:asciiTheme="minorHAnsi" w:hAnsiTheme="minorHAnsi" w:cstheme="minorHAnsi"/>
            <w:sz w:val="22"/>
            <w:szCs w:val="22"/>
          </w:rPr>
          <w:t>visitas@vinasdelvero.es</w:t>
        </w:r>
      </w:hyperlink>
      <w:r w:rsidR="00847C28" w:rsidRPr="00BA2888">
        <w:rPr>
          <w:rFonts w:asciiTheme="minorHAnsi" w:hAnsiTheme="minorHAnsi" w:cstheme="minorHAnsi"/>
          <w:sz w:val="22"/>
          <w:szCs w:val="22"/>
        </w:rPr>
        <w:t xml:space="preserve"> </w:t>
      </w:r>
      <w:r w:rsidRPr="00BA2888">
        <w:rPr>
          <w:rFonts w:asciiTheme="minorHAnsi" w:hAnsiTheme="minorHAnsi" w:cstheme="minorHAnsi"/>
          <w:color w:val="000000"/>
          <w:sz w:val="22"/>
          <w:szCs w:val="22"/>
          <w:shd w:val="clear" w:color="auto" w:fill="FFFFFF"/>
        </w:rPr>
        <w:t>y solicitar la factura de compra de su reserva en formato papel que será remitida por El EMPRESARIO mediante correo postal ordinario a la dirección que indique el CONSUMIDOR.</w:t>
      </w:r>
    </w:p>
    <w:p w14:paraId="29F5BC40" w14:textId="77777777" w:rsidR="00DF77AF" w:rsidRPr="00BA2888" w:rsidRDefault="00DF77AF" w:rsidP="00DF77AF">
      <w:pPr>
        <w:spacing w:after="0" w:line="240" w:lineRule="auto"/>
        <w:jc w:val="both"/>
        <w:rPr>
          <w:rFonts w:asciiTheme="minorHAnsi" w:hAnsiTheme="minorHAnsi" w:cstheme="minorHAnsi"/>
          <w:sz w:val="22"/>
          <w:szCs w:val="22"/>
        </w:rPr>
      </w:pPr>
    </w:p>
    <w:p w14:paraId="29F5BC41" w14:textId="67687EBE"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Para cualquier información sobre la reserva, el CONSUMIDOR deberá contactar con EL EMPRESARIO a través de</w:t>
      </w:r>
      <w:r w:rsidR="00C542A2" w:rsidRPr="00BA2888">
        <w:rPr>
          <w:rFonts w:asciiTheme="minorHAnsi" w:hAnsiTheme="minorHAnsi" w:cstheme="minorHAnsi"/>
          <w:sz w:val="22"/>
          <w:szCs w:val="22"/>
        </w:rPr>
        <w:t>l</w:t>
      </w:r>
      <w:r w:rsidRPr="00BA2888">
        <w:rPr>
          <w:rFonts w:asciiTheme="minorHAnsi" w:hAnsiTheme="minorHAnsi" w:cstheme="minorHAnsi"/>
          <w:sz w:val="22"/>
          <w:szCs w:val="22"/>
        </w:rPr>
        <w:t xml:space="preserve"> </w:t>
      </w:r>
      <w:r w:rsidR="00C542A2" w:rsidRPr="00BA2888">
        <w:rPr>
          <w:rFonts w:asciiTheme="minorHAnsi" w:hAnsiTheme="minorHAnsi" w:cstheme="minorHAnsi"/>
          <w:sz w:val="22"/>
          <w:szCs w:val="22"/>
        </w:rPr>
        <w:t>t</w:t>
      </w:r>
      <w:r w:rsidR="00A9600C" w:rsidRPr="00BA2888">
        <w:rPr>
          <w:rFonts w:asciiTheme="minorHAnsi" w:hAnsiTheme="minorHAnsi" w:cstheme="minorHAnsi"/>
          <w:sz w:val="22"/>
          <w:szCs w:val="22"/>
        </w:rPr>
        <w:t xml:space="preserve">eléfono </w:t>
      </w:r>
      <w:r w:rsidR="0051229A" w:rsidRPr="00BA2888">
        <w:rPr>
          <w:rFonts w:asciiTheme="minorHAnsi" w:hAnsiTheme="minorHAnsi" w:cstheme="minorHAnsi"/>
          <w:sz w:val="22"/>
          <w:szCs w:val="22"/>
        </w:rPr>
        <w:t>9</w:t>
      </w:r>
      <w:r w:rsidR="00847C28" w:rsidRPr="00BA2888">
        <w:rPr>
          <w:rFonts w:asciiTheme="minorHAnsi" w:hAnsiTheme="minorHAnsi" w:cstheme="minorHAnsi"/>
          <w:sz w:val="22"/>
          <w:szCs w:val="22"/>
        </w:rPr>
        <w:t xml:space="preserve">74302216  </w:t>
      </w:r>
      <w:r w:rsidRPr="00BA2888">
        <w:rPr>
          <w:rFonts w:asciiTheme="minorHAnsi" w:hAnsiTheme="minorHAnsi" w:cstheme="minorHAnsi"/>
          <w:sz w:val="22"/>
          <w:szCs w:val="22"/>
        </w:rPr>
        <w:t>o de la dirección de correo electrónico</w:t>
      </w:r>
      <w:r w:rsidR="00847C28" w:rsidRPr="00BA2888">
        <w:rPr>
          <w:rFonts w:asciiTheme="minorHAnsi" w:hAnsiTheme="minorHAnsi" w:cstheme="minorHAnsi"/>
          <w:sz w:val="22"/>
          <w:szCs w:val="22"/>
        </w:rPr>
        <w:t xml:space="preserve"> </w:t>
      </w:r>
      <w:proofErr w:type="spellStart"/>
      <w:r w:rsidR="00847C28" w:rsidRPr="00BA2888">
        <w:rPr>
          <w:rFonts w:asciiTheme="minorHAnsi" w:hAnsiTheme="minorHAnsi" w:cstheme="minorHAnsi"/>
          <w:sz w:val="22"/>
          <w:szCs w:val="22"/>
        </w:rPr>
        <w:t>visitas@</w:t>
      </w:r>
      <w:r w:rsidR="001969A3" w:rsidRPr="00BA2888">
        <w:rPr>
          <w:rFonts w:asciiTheme="minorHAnsi" w:hAnsiTheme="minorHAnsi" w:cstheme="minorHAnsi"/>
          <w:sz w:val="22"/>
          <w:szCs w:val="22"/>
        </w:rPr>
        <w:t>vinasdelvero.es</w:t>
      </w:r>
      <w:r w:rsidR="008377B2" w:rsidRPr="00BA2888">
        <w:rPr>
          <w:rFonts w:asciiTheme="minorHAnsi" w:hAnsiTheme="minorHAnsi" w:cstheme="minorHAnsi"/>
          <w:sz w:val="22"/>
          <w:szCs w:val="22"/>
        </w:rPr>
        <w:t>.</w:t>
      </w:r>
      <w:r w:rsidRPr="00BA2888">
        <w:rPr>
          <w:rFonts w:asciiTheme="minorHAnsi" w:hAnsiTheme="minorHAnsi" w:cstheme="minorHAnsi"/>
          <w:sz w:val="22"/>
          <w:szCs w:val="22"/>
        </w:rPr>
        <w:t>En</w:t>
      </w:r>
      <w:proofErr w:type="spellEnd"/>
      <w:r w:rsidRPr="00BA2888">
        <w:rPr>
          <w:rFonts w:asciiTheme="minorHAnsi" w:hAnsiTheme="minorHAnsi" w:cstheme="minorHAnsi"/>
          <w:sz w:val="22"/>
          <w:szCs w:val="22"/>
        </w:rPr>
        <w:t xml:space="preserve"> todo caso deberá indicarse en el asunto del mensaje o en llamada realizada el número de reserva que le fue asignado e indicado en el correo electrónico de confirmación de la misma. </w:t>
      </w:r>
    </w:p>
    <w:p w14:paraId="29F5BC42" w14:textId="77777777" w:rsidR="000B201C" w:rsidRPr="00BA2888" w:rsidRDefault="000B201C" w:rsidP="00DF77AF">
      <w:pPr>
        <w:spacing w:after="0" w:line="240" w:lineRule="auto"/>
        <w:jc w:val="both"/>
        <w:rPr>
          <w:rFonts w:asciiTheme="minorHAnsi" w:hAnsiTheme="minorHAnsi" w:cstheme="minorHAnsi"/>
          <w:b/>
          <w:sz w:val="22"/>
          <w:szCs w:val="22"/>
        </w:rPr>
      </w:pPr>
    </w:p>
    <w:p w14:paraId="29F5BC43" w14:textId="77777777" w:rsidR="00DF77AF" w:rsidRPr="00BA2888" w:rsidRDefault="007A332C" w:rsidP="00DF77AF">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5. </w:t>
      </w:r>
      <w:r w:rsidR="00DF77AF" w:rsidRPr="00BA2888">
        <w:rPr>
          <w:rFonts w:asciiTheme="minorHAnsi" w:hAnsiTheme="minorHAnsi" w:cstheme="minorHAnsi"/>
          <w:b/>
          <w:sz w:val="22"/>
          <w:szCs w:val="22"/>
        </w:rPr>
        <w:t xml:space="preserve">PROCESO DE </w:t>
      </w:r>
      <w:r w:rsidR="00DB2FF5" w:rsidRPr="00BA2888">
        <w:rPr>
          <w:rFonts w:asciiTheme="minorHAnsi" w:hAnsiTheme="minorHAnsi" w:cstheme="minorHAnsi"/>
          <w:b/>
          <w:sz w:val="22"/>
          <w:szCs w:val="22"/>
        </w:rPr>
        <w:t>RESERVA</w:t>
      </w:r>
    </w:p>
    <w:p w14:paraId="29F5BC44" w14:textId="77777777" w:rsidR="00DF77AF" w:rsidRPr="00BA2888" w:rsidRDefault="00DF77AF" w:rsidP="00DF77AF">
      <w:pPr>
        <w:spacing w:after="0" w:line="240" w:lineRule="auto"/>
        <w:jc w:val="both"/>
        <w:rPr>
          <w:rFonts w:asciiTheme="minorHAnsi" w:hAnsiTheme="minorHAnsi" w:cstheme="minorHAnsi"/>
          <w:sz w:val="22"/>
          <w:szCs w:val="22"/>
        </w:rPr>
      </w:pPr>
    </w:p>
    <w:p w14:paraId="29F5BC45" w14:textId="4B6D5C68"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El procedimiento de contratación</w:t>
      </w:r>
      <w:r w:rsidR="00BD2D1F" w:rsidRPr="00BA2888">
        <w:rPr>
          <w:rFonts w:asciiTheme="minorHAnsi" w:hAnsiTheme="minorHAnsi" w:cstheme="minorHAnsi"/>
          <w:sz w:val="22"/>
          <w:szCs w:val="22"/>
        </w:rPr>
        <w:t>, así como las posteriores comunicaciones,</w:t>
      </w:r>
      <w:r w:rsidRPr="00BA2888">
        <w:rPr>
          <w:rFonts w:asciiTheme="minorHAnsi" w:hAnsiTheme="minorHAnsi" w:cstheme="minorHAnsi"/>
          <w:sz w:val="22"/>
          <w:szCs w:val="22"/>
        </w:rPr>
        <w:t xml:space="preserve"> en el sitio web únicamente podrá ser realizado en idioma castellano. </w:t>
      </w:r>
    </w:p>
    <w:p w14:paraId="29F5BC48" w14:textId="77777777" w:rsidR="00DF77AF" w:rsidRPr="00BA2888" w:rsidRDefault="00DF77AF" w:rsidP="00DF77AF">
      <w:pPr>
        <w:spacing w:after="0" w:line="240" w:lineRule="auto"/>
        <w:jc w:val="both"/>
        <w:rPr>
          <w:rFonts w:asciiTheme="minorHAnsi" w:hAnsiTheme="minorHAnsi" w:cstheme="minorHAnsi"/>
          <w:sz w:val="22"/>
          <w:szCs w:val="22"/>
        </w:rPr>
      </w:pPr>
    </w:p>
    <w:p w14:paraId="29F5BC49" w14:textId="77777777"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En el caso de que pudiera llevarse a cabo en otro idioma será indicado antes de iniciar el procedimiento de contratación.</w:t>
      </w:r>
    </w:p>
    <w:p w14:paraId="29F5BC4A" w14:textId="77777777" w:rsidR="00DF77AF" w:rsidRPr="00BA2888" w:rsidRDefault="00DF77AF" w:rsidP="00DF77AF">
      <w:pPr>
        <w:spacing w:after="0" w:line="240" w:lineRule="auto"/>
        <w:jc w:val="both"/>
        <w:rPr>
          <w:rFonts w:asciiTheme="minorHAnsi" w:hAnsiTheme="minorHAnsi" w:cstheme="minorHAnsi"/>
          <w:sz w:val="22"/>
          <w:szCs w:val="22"/>
        </w:rPr>
      </w:pPr>
    </w:p>
    <w:p w14:paraId="29F5BC4B" w14:textId="54F75C4A"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El CONSUMIDOR, </w:t>
      </w:r>
      <w:r w:rsidR="00BD2D1F" w:rsidRPr="00BA2888">
        <w:rPr>
          <w:rFonts w:asciiTheme="minorHAnsi" w:hAnsiTheme="minorHAnsi" w:cstheme="minorHAnsi"/>
          <w:sz w:val="22"/>
          <w:szCs w:val="22"/>
        </w:rPr>
        <w:t xml:space="preserve">podrá </w:t>
      </w:r>
      <w:r w:rsidR="00B8097C" w:rsidRPr="00BA2888">
        <w:rPr>
          <w:rFonts w:asciiTheme="minorHAnsi" w:hAnsiTheme="minorHAnsi" w:cstheme="minorHAnsi"/>
          <w:sz w:val="22"/>
          <w:szCs w:val="22"/>
        </w:rPr>
        <w:t xml:space="preserve">realizar </w:t>
      </w:r>
      <w:r w:rsidRPr="00BA2888">
        <w:rPr>
          <w:rFonts w:asciiTheme="minorHAnsi" w:hAnsiTheme="minorHAnsi" w:cstheme="minorHAnsi"/>
          <w:sz w:val="22"/>
          <w:szCs w:val="22"/>
        </w:rPr>
        <w:t>las reservas de visitas guiadas ofertadas por EL EMPRESARIO, como usuario invitado, sin necesidad de registro</w:t>
      </w:r>
      <w:r w:rsidR="00B8097C" w:rsidRPr="00BA2888">
        <w:rPr>
          <w:rFonts w:asciiTheme="minorHAnsi" w:hAnsiTheme="minorHAnsi" w:cstheme="minorHAnsi"/>
          <w:sz w:val="22"/>
          <w:szCs w:val="22"/>
        </w:rPr>
        <w:t xml:space="preserve"> previo </w:t>
      </w:r>
      <w:r w:rsidRPr="00BA2888">
        <w:rPr>
          <w:rFonts w:asciiTheme="minorHAnsi" w:hAnsiTheme="minorHAnsi" w:cstheme="minorHAnsi"/>
          <w:sz w:val="22"/>
          <w:szCs w:val="22"/>
        </w:rPr>
        <w:t>deberá proporcionar de manera libre y voluntaria los datos personales que le serán requeridos en el correspondiente formulario.</w:t>
      </w:r>
    </w:p>
    <w:p w14:paraId="29F5BC4C" w14:textId="77777777" w:rsidR="00DF77AF" w:rsidRPr="00BA2888" w:rsidRDefault="00DF77AF" w:rsidP="00DF77AF">
      <w:pPr>
        <w:spacing w:after="0" w:line="240" w:lineRule="auto"/>
        <w:jc w:val="both"/>
        <w:rPr>
          <w:rFonts w:asciiTheme="minorHAnsi" w:hAnsiTheme="minorHAnsi" w:cstheme="minorHAnsi"/>
          <w:sz w:val="22"/>
          <w:szCs w:val="22"/>
        </w:rPr>
      </w:pPr>
    </w:p>
    <w:p w14:paraId="29F5BC4D" w14:textId="77777777"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En todo caso la plataforma de contratación del EMPRESARIO informará al CONSUMIDOR, una vez finalizado el procedimiento de contratación, vía correo electrónico, respecto a todas las características, precio, fecha de contratación y día de realización de la visita guiada.</w:t>
      </w:r>
    </w:p>
    <w:p w14:paraId="29F5BC4E" w14:textId="77777777" w:rsidR="00DF77AF" w:rsidRPr="00BA2888" w:rsidRDefault="00DF77AF" w:rsidP="00DF77AF">
      <w:pPr>
        <w:spacing w:after="0" w:line="240" w:lineRule="auto"/>
        <w:jc w:val="both"/>
        <w:rPr>
          <w:rFonts w:asciiTheme="minorHAnsi" w:hAnsiTheme="minorHAnsi" w:cstheme="minorHAnsi"/>
          <w:sz w:val="22"/>
          <w:szCs w:val="22"/>
        </w:rPr>
      </w:pPr>
    </w:p>
    <w:p w14:paraId="29F5BC4F" w14:textId="665923FA" w:rsidR="00DF77AF" w:rsidRPr="00BA2888" w:rsidRDefault="00B8097C"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S</w:t>
      </w:r>
      <w:r w:rsidR="00DF77AF" w:rsidRPr="00BA2888">
        <w:rPr>
          <w:rFonts w:asciiTheme="minorHAnsi" w:hAnsiTheme="minorHAnsi" w:cstheme="minorHAnsi"/>
          <w:sz w:val="22"/>
          <w:szCs w:val="22"/>
        </w:rPr>
        <w:t xml:space="preserve">e informa </w:t>
      </w:r>
      <w:r w:rsidR="00F12806" w:rsidRPr="00BA2888">
        <w:rPr>
          <w:rFonts w:asciiTheme="minorHAnsi" w:hAnsiTheme="minorHAnsi" w:cstheme="minorHAnsi"/>
          <w:sz w:val="22"/>
          <w:szCs w:val="22"/>
        </w:rPr>
        <w:t xml:space="preserve">al CONSUMIDOR, </w:t>
      </w:r>
      <w:r w:rsidR="00DF77AF" w:rsidRPr="00BA2888">
        <w:rPr>
          <w:rFonts w:asciiTheme="minorHAnsi" w:hAnsiTheme="minorHAnsi" w:cstheme="minorHAnsi"/>
          <w:sz w:val="22"/>
          <w:szCs w:val="22"/>
        </w:rPr>
        <w:t>que de conformidad con lo exigido por el artículo 27 de la Ley 34/2002, de 11 de julio, de servicios de la sociedad de la información y de comercio electrónico, el procedimiento de contratación seguirá los siguientes pasos:</w:t>
      </w:r>
    </w:p>
    <w:p w14:paraId="29F5BC50" w14:textId="77777777" w:rsidR="00DF77AF" w:rsidRPr="00BA2888" w:rsidRDefault="00DF77AF" w:rsidP="00DF77AF">
      <w:pPr>
        <w:spacing w:after="0" w:line="240" w:lineRule="auto"/>
        <w:jc w:val="both"/>
        <w:rPr>
          <w:rFonts w:asciiTheme="minorHAnsi" w:hAnsiTheme="minorHAnsi" w:cstheme="minorHAnsi"/>
          <w:sz w:val="22"/>
          <w:szCs w:val="22"/>
        </w:rPr>
      </w:pPr>
    </w:p>
    <w:p w14:paraId="29F5BC51" w14:textId="1540FFEF"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1.</w:t>
      </w:r>
      <w:r w:rsidRPr="00BA2888">
        <w:rPr>
          <w:rFonts w:asciiTheme="minorHAnsi" w:hAnsiTheme="minorHAnsi" w:cstheme="minorHAnsi"/>
          <w:sz w:val="22"/>
          <w:szCs w:val="22"/>
        </w:rPr>
        <w:tab/>
        <w:t xml:space="preserve">El CONSUMIDOR, como usuario invitado, sin necesidad de estar registrado, para realizar la reserva de la visita guiada, deberá seleccionar en el calendario que se le muestre la disponibilidad de la fecha deseada y el número de </w:t>
      </w:r>
      <w:r w:rsidR="007A1061" w:rsidRPr="00BA2888">
        <w:rPr>
          <w:rFonts w:asciiTheme="minorHAnsi" w:hAnsiTheme="minorHAnsi" w:cstheme="minorHAnsi"/>
          <w:sz w:val="22"/>
          <w:szCs w:val="22"/>
        </w:rPr>
        <w:t xml:space="preserve">visitantes (adultos y/o menores) </w:t>
      </w:r>
      <w:r w:rsidRPr="00BA2888">
        <w:rPr>
          <w:rFonts w:asciiTheme="minorHAnsi" w:hAnsiTheme="minorHAnsi" w:cstheme="minorHAnsi"/>
          <w:sz w:val="22"/>
          <w:szCs w:val="22"/>
        </w:rPr>
        <w:t>que la realizarán y añadirlos a su “Carrito de Compra”, haciendo clic en el botón “Añadir al carrito”.</w:t>
      </w:r>
    </w:p>
    <w:p w14:paraId="29F5BC52" w14:textId="77777777" w:rsidR="00DF77AF" w:rsidRPr="00BA2888" w:rsidRDefault="00DF77AF" w:rsidP="00DF77AF">
      <w:pPr>
        <w:spacing w:after="0" w:line="240" w:lineRule="auto"/>
        <w:jc w:val="both"/>
        <w:rPr>
          <w:rFonts w:asciiTheme="minorHAnsi" w:hAnsiTheme="minorHAnsi" w:cstheme="minorHAnsi"/>
          <w:sz w:val="22"/>
          <w:szCs w:val="22"/>
        </w:rPr>
      </w:pPr>
    </w:p>
    <w:p w14:paraId="29F5BC53" w14:textId="77777777"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2.</w:t>
      </w:r>
      <w:r w:rsidRPr="00BA2888">
        <w:rPr>
          <w:rFonts w:asciiTheme="minorHAnsi" w:hAnsiTheme="minorHAnsi" w:cstheme="minorHAnsi"/>
          <w:sz w:val="22"/>
          <w:szCs w:val="22"/>
        </w:rPr>
        <w:tab/>
        <w:t>El CONSUMIDOR podrá comprobar que su reserva se ha añadido correctamente a su cesta del “Carrito de Compra”, mostrándose un resumen detallado de la reserva, que comprende:</w:t>
      </w:r>
    </w:p>
    <w:p w14:paraId="29F5BC54" w14:textId="77777777" w:rsidR="00DF77AF" w:rsidRPr="00BA2888" w:rsidRDefault="00DF77AF" w:rsidP="00DF77AF">
      <w:pPr>
        <w:spacing w:after="0" w:line="240" w:lineRule="auto"/>
        <w:jc w:val="both"/>
        <w:rPr>
          <w:rFonts w:asciiTheme="minorHAnsi" w:hAnsiTheme="minorHAnsi" w:cstheme="minorHAnsi"/>
          <w:sz w:val="22"/>
          <w:szCs w:val="22"/>
        </w:rPr>
      </w:pPr>
    </w:p>
    <w:p w14:paraId="29F5BC55" w14:textId="77777777" w:rsidR="00DF77AF" w:rsidRPr="00BA2888" w:rsidRDefault="00DF77AF" w:rsidP="00DF77AF">
      <w:pPr>
        <w:pStyle w:val="Prrafodelista"/>
        <w:numPr>
          <w:ilvl w:val="0"/>
          <w:numId w:val="4"/>
        </w:num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Descripción del servicio</w:t>
      </w:r>
    </w:p>
    <w:p w14:paraId="29F5BC56" w14:textId="77777777" w:rsidR="00DF77AF" w:rsidRPr="00BA2888" w:rsidRDefault="00A67AFA" w:rsidP="00DF77AF">
      <w:pPr>
        <w:pStyle w:val="Prrafodelista"/>
        <w:numPr>
          <w:ilvl w:val="0"/>
          <w:numId w:val="4"/>
        </w:num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Fecha de la visita</w:t>
      </w:r>
    </w:p>
    <w:p w14:paraId="29F5BC57" w14:textId="77777777" w:rsidR="00DF77AF" w:rsidRPr="00BA2888" w:rsidRDefault="00DF77AF" w:rsidP="00DF77AF">
      <w:pPr>
        <w:pStyle w:val="Prrafodelista"/>
        <w:numPr>
          <w:ilvl w:val="0"/>
          <w:numId w:val="4"/>
        </w:num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Precio unitario</w:t>
      </w:r>
    </w:p>
    <w:p w14:paraId="29F5BC58" w14:textId="77777777" w:rsidR="00DF77AF" w:rsidRPr="00BA2888" w:rsidRDefault="00DF77AF" w:rsidP="00DF77AF">
      <w:pPr>
        <w:pStyle w:val="Prrafodelista"/>
        <w:numPr>
          <w:ilvl w:val="0"/>
          <w:numId w:val="4"/>
        </w:num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Nº de visitantes</w:t>
      </w:r>
      <w:r w:rsidR="007A1061" w:rsidRPr="00BA2888">
        <w:rPr>
          <w:rFonts w:asciiTheme="minorHAnsi" w:hAnsiTheme="minorHAnsi" w:cstheme="minorHAnsi"/>
          <w:sz w:val="22"/>
          <w:szCs w:val="22"/>
        </w:rPr>
        <w:t xml:space="preserve"> (adultos y/o menores)</w:t>
      </w:r>
    </w:p>
    <w:p w14:paraId="29F5BC59" w14:textId="77777777" w:rsidR="00DF77AF" w:rsidRPr="00BA2888" w:rsidRDefault="00DF77AF" w:rsidP="00DF77AF">
      <w:pPr>
        <w:pStyle w:val="Prrafodelista"/>
        <w:numPr>
          <w:ilvl w:val="0"/>
          <w:numId w:val="4"/>
        </w:num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Subtotal</w:t>
      </w:r>
    </w:p>
    <w:p w14:paraId="29F5BC5B" w14:textId="77777777" w:rsidR="00DF77AF" w:rsidRPr="00BA2888" w:rsidRDefault="00DF77AF" w:rsidP="00DF77AF">
      <w:pPr>
        <w:pStyle w:val="Prrafodelista"/>
        <w:numPr>
          <w:ilvl w:val="0"/>
          <w:numId w:val="4"/>
        </w:num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Total (IVA incluido)</w:t>
      </w:r>
    </w:p>
    <w:p w14:paraId="29F5BC5C" w14:textId="77777777" w:rsidR="003657D8" w:rsidRPr="00BA2888" w:rsidRDefault="003657D8" w:rsidP="00DF77AF">
      <w:pPr>
        <w:spacing w:after="0" w:line="240" w:lineRule="auto"/>
        <w:jc w:val="both"/>
        <w:rPr>
          <w:rFonts w:asciiTheme="minorHAnsi" w:hAnsiTheme="minorHAnsi" w:cstheme="minorHAnsi"/>
          <w:sz w:val="22"/>
          <w:szCs w:val="22"/>
        </w:rPr>
      </w:pPr>
    </w:p>
    <w:p w14:paraId="29F5BC5D" w14:textId="2AACD1BC" w:rsidR="00DF77AF" w:rsidRPr="00BA2888" w:rsidRDefault="00D37DB4"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3</w:t>
      </w:r>
      <w:r w:rsidR="00DF77AF" w:rsidRPr="00BA2888">
        <w:rPr>
          <w:rFonts w:asciiTheme="minorHAnsi" w:hAnsiTheme="minorHAnsi" w:cstheme="minorHAnsi"/>
          <w:sz w:val="22"/>
          <w:szCs w:val="22"/>
        </w:rPr>
        <w:t>.</w:t>
      </w:r>
      <w:r w:rsidR="00DF77AF" w:rsidRPr="00BA2888">
        <w:rPr>
          <w:rFonts w:asciiTheme="minorHAnsi" w:hAnsiTheme="minorHAnsi" w:cstheme="minorHAnsi"/>
          <w:sz w:val="22"/>
          <w:szCs w:val="22"/>
        </w:rPr>
        <w:tab/>
        <w:t xml:space="preserve">A continuación se mostrará al CONSUMIDOR un formulario electrónico que deberá cumplimentar con sus datos de facturación. </w:t>
      </w:r>
    </w:p>
    <w:p w14:paraId="29F5BC5E" w14:textId="77777777" w:rsidR="00DF77AF" w:rsidRPr="00BA2888" w:rsidRDefault="00DF77AF" w:rsidP="00DF77AF">
      <w:pPr>
        <w:spacing w:after="0" w:line="240" w:lineRule="auto"/>
        <w:jc w:val="both"/>
        <w:rPr>
          <w:rFonts w:asciiTheme="minorHAnsi" w:hAnsiTheme="minorHAnsi" w:cstheme="minorHAnsi"/>
          <w:sz w:val="22"/>
          <w:szCs w:val="22"/>
        </w:rPr>
      </w:pPr>
    </w:p>
    <w:p w14:paraId="29F5BC5F" w14:textId="77777777" w:rsidR="00DF77AF" w:rsidRPr="00BA2888" w:rsidRDefault="00D37DB4"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4</w:t>
      </w:r>
      <w:r w:rsidR="00DF77AF" w:rsidRPr="00BA2888">
        <w:rPr>
          <w:rFonts w:asciiTheme="minorHAnsi" w:hAnsiTheme="minorHAnsi" w:cstheme="minorHAnsi"/>
          <w:sz w:val="22"/>
          <w:szCs w:val="22"/>
        </w:rPr>
        <w:t>.</w:t>
      </w:r>
      <w:r w:rsidR="00DF77AF" w:rsidRPr="00BA2888">
        <w:rPr>
          <w:rFonts w:asciiTheme="minorHAnsi" w:hAnsiTheme="minorHAnsi" w:cstheme="minorHAnsi"/>
          <w:sz w:val="22"/>
          <w:szCs w:val="22"/>
        </w:rPr>
        <w:tab/>
        <w:t>Antes de proceder con la reserva, el CONSUMIDOR deberá leer detenidamente las presentes condiciones generales y la información básica de protección de datos puesta a su disposición, aceptándolas en su totalidad mediante la marcación de la siguiente casilla de verificación “check-box”:</w:t>
      </w:r>
    </w:p>
    <w:p w14:paraId="29F5BC60" w14:textId="77777777" w:rsidR="00DF77AF" w:rsidRPr="00BA2888" w:rsidRDefault="00DF77AF" w:rsidP="00DF77AF">
      <w:pPr>
        <w:spacing w:after="0" w:line="240" w:lineRule="auto"/>
        <w:jc w:val="both"/>
        <w:rPr>
          <w:rFonts w:asciiTheme="minorHAnsi" w:hAnsiTheme="minorHAnsi" w:cstheme="minorHAnsi"/>
          <w:sz w:val="22"/>
          <w:szCs w:val="22"/>
        </w:rPr>
      </w:pPr>
    </w:p>
    <w:p w14:paraId="29F5BC61" w14:textId="54C9D604" w:rsidR="00DF77AF" w:rsidRPr="00BA2888" w:rsidRDefault="00DF77AF" w:rsidP="00DF77AF">
      <w:pPr>
        <w:spacing w:after="0" w:line="240" w:lineRule="auto"/>
        <w:jc w:val="both"/>
        <w:rPr>
          <w:rFonts w:asciiTheme="minorHAnsi" w:hAnsiTheme="minorHAnsi" w:cstheme="minorHAnsi"/>
          <w:b/>
          <w:i/>
          <w:color w:val="000000" w:themeColor="text1"/>
          <w:spacing w:val="4"/>
          <w:sz w:val="22"/>
          <w:szCs w:val="22"/>
        </w:rPr>
      </w:pPr>
      <w:r w:rsidRPr="00BA2888">
        <w:rPr>
          <w:rFonts w:asciiTheme="minorHAnsi" w:hAnsiTheme="minorHAnsi" w:cstheme="minorHAnsi"/>
          <w:b/>
          <w:i/>
          <w:sz w:val="22"/>
          <w:szCs w:val="22"/>
        </w:rPr>
        <w:t xml:space="preserve">□ </w:t>
      </w:r>
      <w:r w:rsidR="00922FCB" w:rsidRPr="00BA2888">
        <w:rPr>
          <w:rFonts w:asciiTheme="minorHAnsi" w:hAnsiTheme="minorHAnsi" w:cstheme="minorHAnsi"/>
          <w:b/>
          <w:color w:val="000000" w:themeColor="text1"/>
          <w:spacing w:val="4"/>
          <w:sz w:val="22"/>
          <w:szCs w:val="22"/>
        </w:rPr>
        <w:t>Acepto las condiciones de uso y contratación</w:t>
      </w:r>
    </w:p>
    <w:p w14:paraId="29F5BC62" w14:textId="69EEA9CB" w:rsidR="00DF77AF" w:rsidRPr="00BA2888" w:rsidRDefault="00922FCB" w:rsidP="00DF77AF">
      <w:pPr>
        <w:spacing w:after="0" w:line="240" w:lineRule="auto"/>
        <w:jc w:val="both"/>
        <w:rPr>
          <w:rFonts w:asciiTheme="minorHAnsi" w:hAnsiTheme="minorHAnsi" w:cstheme="minorHAnsi"/>
          <w:b/>
          <w:color w:val="000000" w:themeColor="text1"/>
          <w:spacing w:val="4"/>
          <w:sz w:val="22"/>
          <w:szCs w:val="22"/>
        </w:rPr>
      </w:pPr>
      <w:r w:rsidRPr="00BA2888">
        <w:rPr>
          <w:rFonts w:asciiTheme="minorHAnsi" w:hAnsiTheme="minorHAnsi" w:cstheme="minorHAnsi"/>
          <w:b/>
          <w:i/>
          <w:sz w:val="22"/>
          <w:szCs w:val="22"/>
        </w:rPr>
        <w:t xml:space="preserve">□ </w:t>
      </w:r>
      <w:r w:rsidRPr="00BA2888">
        <w:rPr>
          <w:rFonts w:asciiTheme="minorHAnsi" w:hAnsiTheme="minorHAnsi" w:cstheme="minorHAnsi"/>
          <w:b/>
          <w:color w:val="000000" w:themeColor="text1"/>
          <w:spacing w:val="4"/>
          <w:sz w:val="22"/>
          <w:szCs w:val="22"/>
        </w:rPr>
        <w:t>"</w:t>
      </w:r>
      <w:r w:rsidRPr="00BA2888">
        <w:rPr>
          <w:rFonts w:asciiTheme="minorHAnsi" w:hAnsiTheme="minorHAnsi" w:cstheme="minorHAnsi"/>
          <w:b/>
          <w:bCs/>
          <w:color w:val="000000" w:themeColor="text1"/>
          <w:spacing w:val="4"/>
          <w:sz w:val="22"/>
          <w:szCs w:val="22"/>
        </w:rPr>
        <w:t>He leído y estoy de acuerdo con la información sobre protección de datos de González Byass</w:t>
      </w:r>
      <w:r w:rsidRPr="00BA2888">
        <w:rPr>
          <w:rFonts w:asciiTheme="minorHAnsi" w:hAnsiTheme="minorHAnsi" w:cstheme="minorHAnsi"/>
          <w:b/>
          <w:color w:val="000000" w:themeColor="text1"/>
          <w:spacing w:val="4"/>
          <w:sz w:val="22"/>
          <w:szCs w:val="22"/>
        </w:rPr>
        <w:t>"</w:t>
      </w:r>
    </w:p>
    <w:p w14:paraId="03F4C962" w14:textId="77777777" w:rsidR="00922FCB" w:rsidRPr="00BA2888" w:rsidRDefault="00922FCB" w:rsidP="00DF77AF">
      <w:pPr>
        <w:spacing w:after="0" w:line="240" w:lineRule="auto"/>
        <w:jc w:val="both"/>
        <w:rPr>
          <w:rFonts w:asciiTheme="minorHAnsi" w:hAnsiTheme="minorHAnsi" w:cstheme="minorHAnsi"/>
          <w:sz w:val="22"/>
          <w:szCs w:val="22"/>
        </w:rPr>
      </w:pPr>
    </w:p>
    <w:p w14:paraId="29F5BC63" w14:textId="77777777" w:rsidR="00DF77AF" w:rsidRPr="00BA2888" w:rsidRDefault="00D37DB4"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5</w:t>
      </w:r>
      <w:r w:rsidR="00DF77AF" w:rsidRPr="00BA2888">
        <w:rPr>
          <w:rFonts w:asciiTheme="minorHAnsi" w:hAnsiTheme="minorHAnsi" w:cstheme="minorHAnsi"/>
          <w:sz w:val="22"/>
          <w:szCs w:val="22"/>
        </w:rPr>
        <w:t>.</w:t>
      </w:r>
      <w:r w:rsidR="00DF77AF" w:rsidRPr="00BA2888">
        <w:rPr>
          <w:rFonts w:asciiTheme="minorHAnsi" w:hAnsiTheme="minorHAnsi" w:cstheme="minorHAnsi"/>
          <w:sz w:val="22"/>
          <w:szCs w:val="22"/>
        </w:rPr>
        <w:tab/>
        <w:t>Como sistema de pago de su reserva el CONSUMIDOR utilizará alguna de las formas de pago establecidas por EL EMPRESARIO en el sitio web.</w:t>
      </w:r>
    </w:p>
    <w:p w14:paraId="29F5BC64" w14:textId="77777777" w:rsidR="00DF77AF" w:rsidRPr="00BA2888" w:rsidRDefault="00DF77AF" w:rsidP="00DF77AF">
      <w:pPr>
        <w:spacing w:after="0" w:line="240" w:lineRule="auto"/>
        <w:jc w:val="both"/>
        <w:rPr>
          <w:rFonts w:asciiTheme="minorHAnsi" w:hAnsiTheme="minorHAnsi" w:cstheme="minorHAnsi"/>
          <w:sz w:val="22"/>
          <w:szCs w:val="22"/>
        </w:rPr>
      </w:pPr>
    </w:p>
    <w:p w14:paraId="29F5BC65" w14:textId="6AFFA134" w:rsidR="00DF77AF" w:rsidRPr="00BA2888" w:rsidRDefault="00D37DB4"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6</w:t>
      </w:r>
      <w:r w:rsidR="00DF77AF" w:rsidRPr="00BA2888">
        <w:rPr>
          <w:rFonts w:asciiTheme="minorHAnsi" w:hAnsiTheme="minorHAnsi" w:cstheme="minorHAnsi"/>
          <w:sz w:val="22"/>
          <w:szCs w:val="22"/>
        </w:rPr>
        <w:t>.</w:t>
      </w:r>
      <w:r w:rsidR="00DF77AF" w:rsidRPr="00BA2888">
        <w:rPr>
          <w:rFonts w:asciiTheme="minorHAnsi" w:hAnsiTheme="minorHAnsi" w:cstheme="minorHAnsi"/>
          <w:sz w:val="22"/>
          <w:szCs w:val="22"/>
        </w:rPr>
        <w:tab/>
        <w:t xml:space="preserve">La reserva será procesada una vez que el CONSUMIDOR haga clic en el botón </w:t>
      </w:r>
      <w:r w:rsidR="00DF77AF" w:rsidRPr="00BA2888">
        <w:rPr>
          <w:rFonts w:asciiTheme="minorHAnsi" w:hAnsiTheme="minorHAnsi" w:cstheme="minorHAnsi"/>
          <w:b/>
          <w:sz w:val="22"/>
          <w:szCs w:val="22"/>
        </w:rPr>
        <w:t>“</w:t>
      </w:r>
      <w:r w:rsidR="00922FCB" w:rsidRPr="00BA2888">
        <w:rPr>
          <w:rFonts w:asciiTheme="minorHAnsi" w:hAnsiTheme="minorHAnsi" w:cstheme="minorHAnsi"/>
          <w:b/>
          <w:color w:val="0D0D0D" w:themeColor="text1" w:themeTint="F2"/>
          <w:sz w:val="22"/>
          <w:szCs w:val="22"/>
        </w:rPr>
        <w:t xml:space="preserve">Proceder al </w:t>
      </w:r>
      <w:proofErr w:type="spellStart"/>
      <w:r w:rsidR="00922FCB" w:rsidRPr="00BA2888">
        <w:rPr>
          <w:rFonts w:asciiTheme="minorHAnsi" w:hAnsiTheme="minorHAnsi" w:cstheme="minorHAnsi"/>
          <w:b/>
          <w:color w:val="0D0D0D" w:themeColor="text1" w:themeTint="F2"/>
          <w:sz w:val="22"/>
          <w:szCs w:val="22"/>
        </w:rPr>
        <w:t>pago</w:t>
      </w:r>
      <w:r w:rsidR="00922FCB" w:rsidRPr="00BA2888">
        <w:rPr>
          <w:rFonts w:asciiTheme="minorHAnsi" w:hAnsiTheme="minorHAnsi" w:cstheme="minorHAnsi"/>
          <w:b/>
          <w:sz w:val="22"/>
          <w:szCs w:val="22"/>
        </w:rPr>
        <w:t>”</w:t>
      </w:r>
      <w:r w:rsidR="00DF77AF" w:rsidRPr="00BA2888">
        <w:rPr>
          <w:rFonts w:asciiTheme="minorHAnsi" w:hAnsiTheme="minorHAnsi" w:cstheme="minorHAnsi"/>
          <w:sz w:val="22"/>
          <w:szCs w:val="22"/>
        </w:rPr>
        <w:t>situado</w:t>
      </w:r>
      <w:proofErr w:type="spellEnd"/>
      <w:r w:rsidR="00DF77AF" w:rsidRPr="00BA2888">
        <w:rPr>
          <w:rFonts w:asciiTheme="minorHAnsi" w:hAnsiTheme="minorHAnsi" w:cstheme="minorHAnsi"/>
          <w:sz w:val="22"/>
          <w:szCs w:val="22"/>
        </w:rPr>
        <w:t xml:space="preserve"> al final de la página. </w:t>
      </w:r>
    </w:p>
    <w:p w14:paraId="29F5BC66" w14:textId="77777777" w:rsidR="00DF77AF" w:rsidRPr="00BA2888" w:rsidRDefault="00DF77AF" w:rsidP="00DF77AF">
      <w:pPr>
        <w:spacing w:after="0" w:line="240" w:lineRule="auto"/>
        <w:jc w:val="both"/>
        <w:rPr>
          <w:rFonts w:asciiTheme="minorHAnsi" w:hAnsiTheme="minorHAnsi" w:cstheme="minorHAnsi"/>
          <w:sz w:val="22"/>
          <w:szCs w:val="22"/>
        </w:rPr>
      </w:pPr>
    </w:p>
    <w:p w14:paraId="29F5BC67" w14:textId="2B243A60" w:rsidR="00DF77AF" w:rsidRPr="00BA2888" w:rsidRDefault="00D37DB4"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7</w:t>
      </w:r>
      <w:r w:rsidR="00DF77AF" w:rsidRPr="00BA2888">
        <w:rPr>
          <w:rFonts w:asciiTheme="minorHAnsi" w:hAnsiTheme="minorHAnsi" w:cstheme="minorHAnsi"/>
          <w:sz w:val="22"/>
          <w:szCs w:val="22"/>
        </w:rPr>
        <w:t>.</w:t>
      </w:r>
      <w:r w:rsidR="00DF77AF" w:rsidRPr="00BA2888">
        <w:rPr>
          <w:rFonts w:asciiTheme="minorHAnsi" w:hAnsiTheme="minorHAnsi" w:cstheme="minorHAnsi"/>
          <w:sz w:val="22"/>
          <w:szCs w:val="22"/>
        </w:rPr>
        <w:tab/>
        <w:t>Una vez efectuada la reserva, al CONSUMIDOR le será remitida, a la dirección de correo electrónico indicada al efecto, una confirmación de la reserva efectuada, “Justificante de Compra”, que servirá como justifi</w:t>
      </w:r>
      <w:r w:rsidR="00BF2513" w:rsidRPr="00BA2888">
        <w:rPr>
          <w:rFonts w:asciiTheme="minorHAnsi" w:hAnsiTheme="minorHAnsi" w:cstheme="minorHAnsi"/>
          <w:sz w:val="22"/>
          <w:szCs w:val="22"/>
        </w:rPr>
        <w:t xml:space="preserve">cante de la operación realizada, junto con las entradas junto con la/s entrada/s, </w:t>
      </w:r>
      <w:r w:rsidR="00DF77AF" w:rsidRPr="00BA2888">
        <w:rPr>
          <w:rFonts w:asciiTheme="minorHAnsi" w:hAnsiTheme="minorHAnsi" w:cstheme="minorHAnsi"/>
          <w:sz w:val="22"/>
          <w:szCs w:val="22"/>
        </w:rPr>
        <w:t>que podrá imprimir en papel</w:t>
      </w:r>
      <w:r w:rsidR="00BF2513" w:rsidRPr="00BA2888">
        <w:rPr>
          <w:rFonts w:asciiTheme="minorHAnsi" w:hAnsiTheme="minorHAnsi" w:cstheme="minorHAnsi"/>
          <w:sz w:val="22"/>
          <w:szCs w:val="22"/>
        </w:rPr>
        <w:t xml:space="preserve"> y que deberá presentar para acceder al </w:t>
      </w:r>
      <w:r w:rsidR="00BF2513" w:rsidRPr="00BA2888">
        <w:rPr>
          <w:rFonts w:asciiTheme="minorHAnsi" w:hAnsiTheme="minorHAnsi" w:cstheme="minorHAnsi"/>
          <w:color w:val="000000" w:themeColor="text1"/>
          <w:sz w:val="22"/>
          <w:szCs w:val="22"/>
        </w:rPr>
        <w:t xml:space="preserve">complejo de bodegas </w:t>
      </w:r>
      <w:r w:rsidR="009E23FD">
        <w:rPr>
          <w:rFonts w:asciiTheme="minorHAnsi" w:hAnsiTheme="minorHAnsi" w:cstheme="minorHAnsi"/>
          <w:color w:val="000000" w:themeColor="text1"/>
          <w:sz w:val="22"/>
          <w:szCs w:val="22"/>
        </w:rPr>
        <w:t>Viñas del Vero</w:t>
      </w:r>
      <w:r w:rsidR="00DF77AF" w:rsidRPr="00BA2888">
        <w:rPr>
          <w:rFonts w:asciiTheme="minorHAnsi" w:hAnsiTheme="minorHAnsi" w:cstheme="minorHAnsi"/>
          <w:sz w:val="22"/>
          <w:szCs w:val="22"/>
        </w:rPr>
        <w:t xml:space="preserve">. La confirmación de </w:t>
      </w:r>
      <w:r w:rsidR="00AF6BD8" w:rsidRPr="00BA2888">
        <w:rPr>
          <w:rFonts w:asciiTheme="minorHAnsi" w:hAnsiTheme="minorHAnsi" w:cstheme="minorHAnsi"/>
          <w:sz w:val="22"/>
          <w:szCs w:val="22"/>
        </w:rPr>
        <w:t xml:space="preserve">reserva </w:t>
      </w:r>
      <w:r w:rsidR="00DF77AF" w:rsidRPr="00BA2888">
        <w:rPr>
          <w:rFonts w:asciiTheme="minorHAnsi" w:hAnsiTheme="minorHAnsi" w:cstheme="minorHAnsi"/>
          <w:sz w:val="22"/>
          <w:szCs w:val="22"/>
        </w:rPr>
        <w:t xml:space="preserve">y el Justificante de Compra no tendrán validez como factura. </w:t>
      </w:r>
    </w:p>
    <w:p w14:paraId="29F5BC68" w14:textId="77777777" w:rsidR="00DF77AF" w:rsidRPr="00BA2888" w:rsidRDefault="00DF77AF" w:rsidP="00DF77AF">
      <w:pPr>
        <w:spacing w:after="0" w:line="240" w:lineRule="auto"/>
        <w:jc w:val="both"/>
        <w:rPr>
          <w:rFonts w:asciiTheme="minorHAnsi" w:hAnsiTheme="minorHAnsi" w:cstheme="minorHAnsi"/>
          <w:sz w:val="22"/>
          <w:szCs w:val="22"/>
        </w:rPr>
      </w:pPr>
    </w:p>
    <w:p w14:paraId="29F5BC69" w14:textId="77777777"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Las comunicaciones, órdenes de compra y pagos que intervengan durante las transacciones efectuadas en el Sitio Web podrían ser archivadas y conservadas en los registros informatizados del EMPRESARIO con el fin de constituir un medio de prueba de las transacciones, en todo caso, respetando las condiciones razonables de seguridad y las leyes y normativas vigentes que a este respecto sean de aplicación, y particularmente atendiendo al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 RGPD UE 2016/679) y en la Ley Orgánica 3/2018, de 5 de diciembre, de Protección de Datos Personales y garantía de los derechos digitales (LOPDGDD 3/2018), y a los derechos que asisten a los consumidores conforme a la política de privacidad de este Sitio Web.</w:t>
      </w:r>
    </w:p>
    <w:p w14:paraId="29F5BC6A" w14:textId="77777777" w:rsidR="00DF77AF" w:rsidRPr="00BA2888" w:rsidRDefault="00DF77AF" w:rsidP="00DF77AF">
      <w:pPr>
        <w:spacing w:after="0" w:line="240" w:lineRule="auto"/>
        <w:jc w:val="both"/>
        <w:rPr>
          <w:rFonts w:asciiTheme="minorHAnsi" w:hAnsiTheme="minorHAnsi" w:cstheme="minorHAnsi"/>
          <w:sz w:val="22"/>
          <w:szCs w:val="22"/>
        </w:rPr>
      </w:pPr>
    </w:p>
    <w:p w14:paraId="29F5BC6B" w14:textId="77777777" w:rsidR="00DF77AF" w:rsidRPr="00BA2888" w:rsidRDefault="007A332C" w:rsidP="00DF77AF">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lastRenderedPageBreak/>
        <w:t xml:space="preserve">6. </w:t>
      </w:r>
      <w:r w:rsidR="00DF77AF" w:rsidRPr="00BA2888">
        <w:rPr>
          <w:rFonts w:asciiTheme="minorHAnsi" w:hAnsiTheme="minorHAnsi" w:cstheme="minorHAnsi"/>
          <w:b/>
          <w:sz w:val="22"/>
          <w:szCs w:val="22"/>
        </w:rPr>
        <w:t>MEDIOS TÉCNICOS PARA CORREGIR ERRORES</w:t>
      </w:r>
    </w:p>
    <w:p w14:paraId="29F5BC6C" w14:textId="77777777" w:rsidR="00DF77AF" w:rsidRPr="00BA2888" w:rsidRDefault="00DF77AF" w:rsidP="00DF77AF">
      <w:pPr>
        <w:spacing w:after="0" w:line="240" w:lineRule="auto"/>
        <w:jc w:val="both"/>
        <w:rPr>
          <w:rFonts w:asciiTheme="minorHAnsi" w:hAnsiTheme="minorHAnsi" w:cstheme="minorHAnsi"/>
          <w:b/>
          <w:sz w:val="22"/>
          <w:szCs w:val="22"/>
        </w:rPr>
      </w:pPr>
    </w:p>
    <w:p w14:paraId="29F5BC6E" w14:textId="45A8318E"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Se informa al CONSUMIDOR que en el caso de que haya facilitada datos erróneos a la hora de formalizar su reserva en el Sitio Web, podrá modificar los mismos poniéndose en contacto con el EMPRESARIO mediante el formulario de contacto existente el Sitio Web, enviando un correo electrónico a</w:t>
      </w:r>
      <w:r w:rsidR="001969A3" w:rsidRPr="00BA2888">
        <w:rPr>
          <w:rFonts w:asciiTheme="minorHAnsi" w:hAnsiTheme="minorHAnsi" w:cstheme="minorHAnsi"/>
          <w:sz w:val="22"/>
          <w:szCs w:val="22"/>
        </w:rPr>
        <w:t xml:space="preserve"> </w:t>
      </w:r>
      <w:hyperlink r:id="rId11" w:history="1">
        <w:r w:rsidR="001969A3" w:rsidRPr="00BA2888">
          <w:rPr>
            <w:rStyle w:val="Hipervnculo"/>
            <w:rFonts w:asciiTheme="minorHAnsi" w:hAnsiTheme="minorHAnsi" w:cstheme="minorHAnsi"/>
            <w:sz w:val="22"/>
            <w:szCs w:val="22"/>
          </w:rPr>
          <w:t>visitas@vinasdelvero.es</w:t>
        </w:r>
      </w:hyperlink>
      <w:r w:rsidRPr="00BA2888">
        <w:rPr>
          <w:rFonts w:asciiTheme="minorHAnsi" w:hAnsiTheme="minorHAnsi" w:cstheme="minorHAnsi"/>
          <w:sz w:val="22"/>
          <w:szCs w:val="22"/>
        </w:rPr>
        <w:t xml:space="preserve"> </w:t>
      </w:r>
      <w:r w:rsidR="001969A3" w:rsidRPr="00BA2888">
        <w:rPr>
          <w:rFonts w:asciiTheme="minorHAnsi" w:hAnsiTheme="minorHAnsi" w:cstheme="minorHAnsi"/>
          <w:sz w:val="22"/>
          <w:szCs w:val="22"/>
        </w:rPr>
        <w:t xml:space="preserve"> </w:t>
      </w:r>
      <w:r w:rsidRPr="00BA2888">
        <w:rPr>
          <w:rFonts w:asciiTheme="minorHAnsi" w:hAnsiTheme="minorHAnsi" w:cstheme="minorHAnsi"/>
          <w:sz w:val="22"/>
          <w:szCs w:val="22"/>
        </w:rPr>
        <w:t xml:space="preserve">o contactando con el SERVICIO DE ATENCIÓN AL CLIENTE en </w:t>
      </w:r>
      <w:r w:rsidR="00C542A2" w:rsidRPr="00BA2888">
        <w:rPr>
          <w:rFonts w:asciiTheme="minorHAnsi" w:hAnsiTheme="minorHAnsi" w:cstheme="minorHAnsi"/>
          <w:sz w:val="22"/>
          <w:szCs w:val="22"/>
        </w:rPr>
        <w:t xml:space="preserve">el </w:t>
      </w:r>
      <w:r w:rsidR="00A9600C" w:rsidRPr="00BA2888">
        <w:rPr>
          <w:rFonts w:asciiTheme="minorHAnsi" w:hAnsiTheme="minorHAnsi" w:cstheme="minorHAnsi"/>
          <w:sz w:val="22"/>
          <w:szCs w:val="22"/>
        </w:rPr>
        <w:t xml:space="preserve">teléfono </w:t>
      </w:r>
      <w:r w:rsidR="001969A3" w:rsidRPr="00BA2888">
        <w:rPr>
          <w:rFonts w:asciiTheme="minorHAnsi" w:hAnsiTheme="minorHAnsi" w:cstheme="minorHAnsi"/>
          <w:sz w:val="22"/>
          <w:szCs w:val="22"/>
        </w:rPr>
        <w:t>974302216</w:t>
      </w:r>
    </w:p>
    <w:p w14:paraId="3D3341FD" w14:textId="77777777" w:rsidR="006D0769" w:rsidRPr="00BA2888" w:rsidRDefault="006D0769" w:rsidP="00DF77AF">
      <w:pPr>
        <w:spacing w:after="0" w:line="240" w:lineRule="auto"/>
        <w:jc w:val="both"/>
        <w:rPr>
          <w:rFonts w:asciiTheme="minorHAnsi" w:hAnsiTheme="minorHAnsi" w:cstheme="minorHAnsi"/>
          <w:sz w:val="22"/>
          <w:szCs w:val="22"/>
        </w:rPr>
      </w:pPr>
    </w:p>
    <w:p w14:paraId="29F5BC6F" w14:textId="1812ECC7" w:rsidR="00DF77AF" w:rsidRPr="00BA2888" w:rsidRDefault="007A332C" w:rsidP="00DF77AF">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7. </w:t>
      </w:r>
      <w:r w:rsidR="00DF77AF" w:rsidRPr="00BA2888">
        <w:rPr>
          <w:rFonts w:asciiTheme="minorHAnsi" w:hAnsiTheme="minorHAnsi" w:cstheme="minorHAnsi"/>
          <w:b/>
          <w:sz w:val="22"/>
          <w:szCs w:val="22"/>
        </w:rPr>
        <w:t>FORMAS DE PAGO</w:t>
      </w:r>
    </w:p>
    <w:p w14:paraId="29F5BC70" w14:textId="77777777" w:rsidR="00DF77AF" w:rsidRPr="00BA2888" w:rsidRDefault="00DF77AF" w:rsidP="00DF77AF">
      <w:pPr>
        <w:spacing w:after="0" w:line="240" w:lineRule="auto"/>
        <w:jc w:val="both"/>
        <w:rPr>
          <w:rFonts w:asciiTheme="minorHAnsi" w:hAnsiTheme="minorHAnsi" w:cstheme="minorHAnsi"/>
          <w:sz w:val="22"/>
          <w:szCs w:val="22"/>
        </w:rPr>
      </w:pPr>
    </w:p>
    <w:p w14:paraId="29F5BC71" w14:textId="77777777"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Para proceder al pago de la reserva, el CONSUMIDOR deberá seguir todas y cada una de las instrucciones que se muestren en el Sitio Web. El pago de la reserva de visita guiada sólo podrá realizarse mediante las formas de pago que en cada momento se indiquen en el Sitio Web.</w:t>
      </w:r>
    </w:p>
    <w:p w14:paraId="29F5BC72" w14:textId="77777777" w:rsidR="00DF77AF" w:rsidRPr="00BA2888" w:rsidRDefault="00DF77AF" w:rsidP="00DF77AF">
      <w:pPr>
        <w:spacing w:after="0" w:line="240" w:lineRule="auto"/>
        <w:jc w:val="both"/>
        <w:rPr>
          <w:rFonts w:asciiTheme="minorHAnsi" w:hAnsiTheme="minorHAnsi" w:cstheme="minorHAnsi"/>
          <w:sz w:val="22"/>
          <w:szCs w:val="22"/>
        </w:rPr>
      </w:pPr>
    </w:p>
    <w:p w14:paraId="29F5BC73" w14:textId="0F586D81"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En el caso de pago mediante tarjeta de crédito y/o débito el pago estará sujeto a comprobaciones y autorizaciones por parte de las entidades emisoras, pero si dicha entidad no autorizase el pago, no se podrá continuar con el procedimiento de compra iniciado, quedando automáticamente cancelada la reserva, y entendiéndose no realizada la compraventa del servicio solicitado. El importe del precio </w:t>
      </w:r>
      <w:r w:rsidR="00CE1473" w:rsidRPr="00BA2888">
        <w:rPr>
          <w:rFonts w:asciiTheme="minorHAnsi" w:hAnsiTheme="minorHAnsi" w:cstheme="minorHAnsi"/>
          <w:sz w:val="22"/>
          <w:szCs w:val="22"/>
        </w:rPr>
        <w:t>del servicio</w:t>
      </w:r>
      <w:r w:rsidRPr="00BA2888">
        <w:rPr>
          <w:rFonts w:asciiTheme="minorHAnsi" w:hAnsiTheme="minorHAnsi" w:cstheme="minorHAnsi"/>
          <w:sz w:val="22"/>
          <w:szCs w:val="22"/>
        </w:rPr>
        <w:t>, así como de cualquier impuesto que resulte de aplicación, se mostrará</w:t>
      </w:r>
      <w:r w:rsidR="00AF6BD8" w:rsidRPr="00BA2888">
        <w:rPr>
          <w:rFonts w:asciiTheme="minorHAnsi" w:hAnsiTheme="minorHAnsi" w:cstheme="minorHAnsi"/>
          <w:sz w:val="22"/>
          <w:szCs w:val="22"/>
        </w:rPr>
        <w:t xml:space="preserve"> en el momento de formalizar la reserva</w:t>
      </w:r>
      <w:r w:rsidRPr="00BA2888">
        <w:rPr>
          <w:rFonts w:asciiTheme="minorHAnsi" w:hAnsiTheme="minorHAnsi" w:cstheme="minorHAnsi"/>
          <w:sz w:val="22"/>
          <w:szCs w:val="22"/>
        </w:rPr>
        <w:t>.</w:t>
      </w:r>
    </w:p>
    <w:p w14:paraId="29F5BC76" w14:textId="77777777" w:rsidR="00DF77AF" w:rsidRPr="00BA2888" w:rsidRDefault="00DF77AF" w:rsidP="00DF77AF">
      <w:pPr>
        <w:spacing w:after="0" w:line="240" w:lineRule="auto"/>
        <w:jc w:val="both"/>
        <w:rPr>
          <w:rFonts w:asciiTheme="minorHAnsi" w:hAnsiTheme="minorHAnsi" w:cstheme="minorHAnsi"/>
          <w:sz w:val="22"/>
          <w:szCs w:val="22"/>
        </w:rPr>
      </w:pPr>
    </w:p>
    <w:p w14:paraId="29F5BC77" w14:textId="77777777" w:rsidR="00DF77AF" w:rsidRPr="00BA2888" w:rsidRDefault="00DF77AF" w:rsidP="00DF77AF">
      <w:pPr>
        <w:spacing w:after="0" w:line="240" w:lineRule="auto"/>
        <w:jc w:val="both"/>
        <w:rPr>
          <w:rFonts w:asciiTheme="minorHAnsi" w:hAnsiTheme="minorHAnsi" w:cstheme="minorHAnsi"/>
          <w:color w:val="000000" w:themeColor="text1"/>
          <w:sz w:val="22"/>
          <w:szCs w:val="22"/>
        </w:rPr>
      </w:pPr>
      <w:r w:rsidRPr="00BA2888">
        <w:rPr>
          <w:rFonts w:asciiTheme="minorHAnsi" w:hAnsiTheme="minorHAnsi" w:cstheme="minorHAnsi"/>
          <w:sz w:val="22"/>
          <w:szCs w:val="22"/>
        </w:rPr>
        <w:t>Todas las órdenes de pago vienen identificadas por un código, generado por el proveedor de pagos, sin el cual ninguna transacción será autorizada por la entidad bancaria correspondiente. Este código servirá al EMPRESARIO para poder realizar los cobros correspondientes sin necesidad de almacenar los datos de la tarjeta de pago.</w:t>
      </w:r>
    </w:p>
    <w:p w14:paraId="29F5BC78" w14:textId="77777777" w:rsidR="00DF77AF" w:rsidRPr="00BA2888" w:rsidRDefault="00DF77AF" w:rsidP="00DF77AF">
      <w:pPr>
        <w:spacing w:after="0" w:line="240" w:lineRule="auto"/>
        <w:jc w:val="both"/>
        <w:rPr>
          <w:rFonts w:asciiTheme="minorHAnsi" w:hAnsiTheme="minorHAnsi" w:cstheme="minorHAnsi"/>
          <w:color w:val="000000" w:themeColor="text1"/>
          <w:sz w:val="22"/>
          <w:szCs w:val="22"/>
        </w:rPr>
      </w:pPr>
    </w:p>
    <w:p w14:paraId="29F5BC79" w14:textId="77777777" w:rsidR="00DF77AF" w:rsidRPr="00BA2888" w:rsidRDefault="00DF77AF" w:rsidP="00DF77AF">
      <w:pPr>
        <w:spacing w:after="0" w:line="240" w:lineRule="auto"/>
        <w:jc w:val="both"/>
        <w:rPr>
          <w:rFonts w:asciiTheme="minorHAnsi" w:hAnsiTheme="minorHAnsi" w:cstheme="minorHAnsi"/>
          <w:color w:val="000000" w:themeColor="text1"/>
          <w:sz w:val="22"/>
          <w:szCs w:val="22"/>
        </w:rPr>
      </w:pPr>
      <w:r w:rsidRPr="00BA2888">
        <w:rPr>
          <w:rFonts w:asciiTheme="minorHAnsi" w:hAnsiTheme="minorHAnsi" w:cstheme="minorHAnsi"/>
          <w:color w:val="000000" w:themeColor="text1"/>
          <w:sz w:val="22"/>
          <w:szCs w:val="22"/>
        </w:rPr>
        <w:t xml:space="preserve">En ningún caso, </w:t>
      </w:r>
      <w:r w:rsidRPr="00BA2888">
        <w:rPr>
          <w:rFonts w:asciiTheme="minorHAnsi" w:hAnsiTheme="minorHAnsi" w:cstheme="minorHAnsi"/>
          <w:sz w:val="22"/>
          <w:szCs w:val="22"/>
        </w:rPr>
        <w:t>EL EMPRESARIO</w:t>
      </w:r>
      <w:r w:rsidRPr="00BA2888">
        <w:rPr>
          <w:rFonts w:asciiTheme="minorHAnsi" w:hAnsiTheme="minorHAnsi" w:cstheme="minorHAnsi"/>
          <w:color w:val="000000" w:themeColor="text1"/>
          <w:sz w:val="22"/>
          <w:szCs w:val="22"/>
        </w:rPr>
        <w:t xml:space="preserve"> almacenará los datos proporcionados por los CONSUMIDORES a través de la pasarela de pago en sus propios sistemas informáticos, y únicamente se conservarán mientras se efectúa la compra, se realiza el pago y hasta transcurrido el período de desistimiento.</w:t>
      </w:r>
    </w:p>
    <w:p w14:paraId="29F5BC7A" w14:textId="77777777" w:rsidR="00DF77AF" w:rsidRPr="00BA2888" w:rsidRDefault="00DF77AF" w:rsidP="00DF77AF">
      <w:pPr>
        <w:spacing w:after="0" w:line="240" w:lineRule="auto"/>
        <w:jc w:val="both"/>
        <w:rPr>
          <w:rFonts w:asciiTheme="minorHAnsi" w:hAnsiTheme="minorHAnsi" w:cstheme="minorHAnsi"/>
          <w:sz w:val="22"/>
          <w:szCs w:val="22"/>
        </w:rPr>
      </w:pPr>
    </w:p>
    <w:p w14:paraId="29F5BC7B" w14:textId="6AF5FE48" w:rsidR="00DF77AF" w:rsidRPr="00BA2888" w:rsidRDefault="00894E98"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El pago de la reserva puede realizarse </w:t>
      </w:r>
      <w:r w:rsidR="006A188F" w:rsidRPr="00BA2888">
        <w:rPr>
          <w:rFonts w:asciiTheme="minorHAnsi" w:hAnsiTheme="minorHAnsi" w:cstheme="minorHAnsi"/>
          <w:sz w:val="22"/>
          <w:szCs w:val="22"/>
        </w:rPr>
        <w:t xml:space="preserve">a través del siguiente método: </w:t>
      </w:r>
    </w:p>
    <w:p w14:paraId="29F5BC7C" w14:textId="77777777" w:rsidR="00AF6BD8" w:rsidRPr="00BA2888" w:rsidRDefault="00AF6BD8" w:rsidP="00DF77AF">
      <w:pPr>
        <w:spacing w:after="0" w:line="240" w:lineRule="auto"/>
        <w:jc w:val="both"/>
        <w:rPr>
          <w:rFonts w:asciiTheme="minorHAnsi" w:hAnsiTheme="minorHAnsi" w:cstheme="minorHAnsi"/>
          <w:sz w:val="22"/>
          <w:szCs w:val="22"/>
        </w:rPr>
      </w:pPr>
    </w:p>
    <w:p w14:paraId="29F5BC7D" w14:textId="77777777" w:rsidR="00DF77AF" w:rsidRPr="00BA2888" w:rsidRDefault="00DF77AF" w:rsidP="00DF77AF">
      <w:pPr>
        <w:spacing w:after="0" w:line="240" w:lineRule="auto"/>
        <w:jc w:val="both"/>
        <w:rPr>
          <w:rFonts w:asciiTheme="minorHAnsi" w:hAnsiTheme="minorHAnsi" w:cstheme="minorHAnsi"/>
          <w:color w:val="000000" w:themeColor="text1"/>
          <w:sz w:val="22"/>
          <w:szCs w:val="22"/>
        </w:rPr>
      </w:pPr>
      <w:r w:rsidRPr="00BA2888">
        <w:rPr>
          <w:rFonts w:asciiTheme="minorHAnsi" w:hAnsiTheme="minorHAnsi" w:cstheme="minorHAnsi"/>
          <w:color w:val="000000" w:themeColor="text1"/>
          <w:sz w:val="22"/>
          <w:szCs w:val="22"/>
        </w:rPr>
        <w:t xml:space="preserve">- </w:t>
      </w:r>
      <w:r w:rsidRPr="00BA2888">
        <w:rPr>
          <w:rFonts w:asciiTheme="minorHAnsi" w:hAnsiTheme="minorHAnsi" w:cstheme="minorHAnsi"/>
          <w:b/>
          <w:color w:val="000000" w:themeColor="text1"/>
          <w:sz w:val="22"/>
          <w:szCs w:val="22"/>
        </w:rPr>
        <w:t>Tarjeta de crédito y/o débito</w:t>
      </w:r>
      <w:r w:rsidRPr="00BA2888">
        <w:rPr>
          <w:rFonts w:asciiTheme="minorHAnsi" w:hAnsiTheme="minorHAnsi" w:cstheme="minorHAnsi"/>
          <w:color w:val="000000" w:themeColor="text1"/>
          <w:sz w:val="22"/>
          <w:szCs w:val="22"/>
        </w:rPr>
        <w:t xml:space="preserve">: El Sitio Web tiene instalada la pasarela de pago de comercio electrónico REDSYS de la entidad </w:t>
      </w:r>
      <w:r w:rsidR="00C7124C" w:rsidRPr="00BA2888">
        <w:rPr>
          <w:rFonts w:asciiTheme="minorHAnsi" w:hAnsiTheme="minorHAnsi" w:cstheme="minorHAnsi"/>
          <w:color w:val="000000" w:themeColor="text1"/>
          <w:sz w:val="22"/>
          <w:szCs w:val="22"/>
        </w:rPr>
        <w:t>CAIXA BANK</w:t>
      </w:r>
      <w:r w:rsidRPr="00BA2888">
        <w:rPr>
          <w:rFonts w:asciiTheme="minorHAnsi" w:hAnsiTheme="minorHAnsi" w:cstheme="minorHAnsi"/>
          <w:color w:val="000000" w:themeColor="text1"/>
          <w:sz w:val="22"/>
          <w:szCs w:val="22"/>
        </w:rPr>
        <w:t>. Todos los datos proporcionados a estos efectos son encriptados para garantizar la máxima seguridad de los mismos. Se alojan en un servidor seguro certificado según el protocolo "Secure Socket Layer". Los datos tanto personales como bancarios serán protegidos con todas las medidas de seguridad establecidas por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 RGPD UE 2016/679) y por la Ley Orgánica 3/2018, de 5 de diciembre, de Protección de Datos Personales y garantía de los derechos digitales (LOPDGDD 3/2018) y con total confidencialidad. En ningún caso se almacenarán los datos proporcionados por los CONSUMIDORES a través de la pasarela de pago, y únicamente se conservarán mientras se efectúa la compra, se realiza el pago y hasta transcurrido el período de desistimiento.</w:t>
      </w:r>
    </w:p>
    <w:p w14:paraId="29F5BC7E" w14:textId="77777777" w:rsidR="00DF77AF" w:rsidRPr="00BA2888" w:rsidRDefault="00DF77AF" w:rsidP="00DF77AF">
      <w:pPr>
        <w:spacing w:after="0" w:line="240" w:lineRule="auto"/>
        <w:jc w:val="both"/>
        <w:rPr>
          <w:rFonts w:asciiTheme="minorHAnsi" w:hAnsiTheme="minorHAnsi" w:cstheme="minorHAnsi"/>
          <w:color w:val="000000" w:themeColor="text1"/>
          <w:sz w:val="22"/>
          <w:szCs w:val="22"/>
        </w:rPr>
      </w:pPr>
    </w:p>
    <w:p w14:paraId="29F5BC7F" w14:textId="77777777"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La compra del CONSUMIDOR puede ser aplazada para la comprobación antifraude. También puede ser suspendida por más tiempo para una investigación más rigurosa, para evitar transacciones fraudulentas.</w:t>
      </w:r>
    </w:p>
    <w:p w14:paraId="29F5BC80" w14:textId="77777777" w:rsidR="00897451" w:rsidRPr="00BA2888" w:rsidRDefault="00897451" w:rsidP="00DF77AF">
      <w:pPr>
        <w:spacing w:after="0" w:line="240" w:lineRule="auto"/>
        <w:jc w:val="both"/>
        <w:rPr>
          <w:rFonts w:asciiTheme="minorHAnsi" w:hAnsiTheme="minorHAnsi" w:cstheme="minorHAnsi"/>
          <w:b/>
          <w:sz w:val="22"/>
          <w:szCs w:val="22"/>
        </w:rPr>
      </w:pPr>
    </w:p>
    <w:p w14:paraId="29F5BC81" w14:textId="77777777" w:rsidR="00DF77AF" w:rsidRPr="00BA2888" w:rsidRDefault="007A332C" w:rsidP="00DF77AF">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8. </w:t>
      </w:r>
      <w:r w:rsidR="00A86618" w:rsidRPr="00BA2888">
        <w:rPr>
          <w:rFonts w:asciiTheme="minorHAnsi" w:hAnsiTheme="minorHAnsi" w:cstheme="minorHAnsi"/>
          <w:b/>
          <w:sz w:val="22"/>
          <w:szCs w:val="22"/>
        </w:rPr>
        <w:t>DERECHO DE DESISTIMIENTO LEGAL</w:t>
      </w:r>
      <w:r w:rsidR="00DF77AF" w:rsidRPr="00BA2888">
        <w:rPr>
          <w:rFonts w:asciiTheme="minorHAnsi" w:hAnsiTheme="minorHAnsi" w:cstheme="minorHAnsi"/>
          <w:b/>
          <w:sz w:val="22"/>
          <w:szCs w:val="22"/>
        </w:rPr>
        <w:t xml:space="preserve"> </w:t>
      </w:r>
    </w:p>
    <w:p w14:paraId="29F5BC82" w14:textId="77777777" w:rsidR="00DF77AF" w:rsidRPr="00BA2888" w:rsidRDefault="00DF77AF" w:rsidP="00DF77AF">
      <w:pPr>
        <w:spacing w:after="0" w:line="240" w:lineRule="auto"/>
        <w:jc w:val="both"/>
        <w:rPr>
          <w:rFonts w:asciiTheme="minorHAnsi" w:hAnsiTheme="minorHAnsi" w:cstheme="minorHAnsi"/>
          <w:sz w:val="22"/>
          <w:szCs w:val="22"/>
        </w:rPr>
      </w:pPr>
    </w:p>
    <w:p w14:paraId="29F5BC83" w14:textId="77777777" w:rsidR="00DF77AF" w:rsidRPr="00BA2888" w:rsidRDefault="007A332C" w:rsidP="00DF77AF">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lastRenderedPageBreak/>
        <w:t xml:space="preserve">8.1. </w:t>
      </w:r>
      <w:r w:rsidR="00DF77AF" w:rsidRPr="00BA2888">
        <w:rPr>
          <w:rFonts w:asciiTheme="minorHAnsi" w:hAnsiTheme="minorHAnsi" w:cstheme="minorHAnsi"/>
          <w:b/>
          <w:sz w:val="22"/>
          <w:szCs w:val="22"/>
        </w:rPr>
        <w:t>Información sobre el ejercicio del derecho de desistimiento legal</w:t>
      </w:r>
    </w:p>
    <w:p w14:paraId="29F5BC84" w14:textId="77777777" w:rsidR="00DF77AF" w:rsidRPr="00BA2888" w:rsidRDefault="00DF77AF" w:rsidP="00DF77AF">
      <w:pPr>
        <w:spacing w:after="0" w:line="240" w:lineRule="auto"/>
        <w:jc w:val="both"/>
        <w:rPr>
          <w:rFonts w:asciiTheme="minorHAnsi" w:hAnsiTheme="minorHAnsi" w:cstheme="minorHAnsi"/>
          <w:sz w:val="22"/>
          <w:szCs w:val="22"/>
        </w:rPr>
      </w:pPr>
    </w:p>
    <w:p w14:paraId="29F5BC87" w14:textId="3BE39393" w:rsidR="00DF77AF" w:rsidRPr="00BA2888" w:rsidRDefault="00DF77AF" w:rsidP="00DF77AF">
      <w:pPr>
        <w:spacing w:line="240" w:lineRule="auto"/>
        <w:jc w:val="both"/>
        <w:rPr>
          <w:rFonts w:asciiTheme="minorHAnsi" w:hAnsiTheme="minorHAnsi" w:cstheme="minorHAnsi"/>
          <w:color w:val="000000" w:themeColor="text1"/>
          <w:sz w:val="22"/>
          <w:szCs w:val="22"/>
        </w:rPr>
      </w:pPr>
      <w:r w:rsidRPr="00BA2888">
        <w:rPr>
          <w:rFonts w:asciiTheme="minorHAnsi" w:hAnsiTheme="minorHAnsi" w:cstheme="minorHAnsi"/>
          <w:sz w:val="22"/>
          <w:szCs w:val="22"/>
        </w:rPr>
        <w:t>El CONSUMIDOR tiene reconocido el derecho de desistimiento de la compra efectuada a través del Sitio Web y por tanto, si no queda satisfecho, y siempre que la propia naturaleza del servicio adquirido lo permita, podrá devolver éste en un plazo máximo de catorce (14) días naturales,</w:t>
      </w:r>
      <w:r w:rsidR="00C35F58" w:rsidRPr="00BA2888">
        <w:rPr>
          <w:rFonts w:asciiTheme="minorHAnsi" w:hAnsiTheme="minorHAnsi" w:cstheme="minorHAnsi"/>
          <w:sz w:val="22"/>
          <w:szCs w:val="22"/>
        </w:rPr>
        <w:t xml:space="preserve"> desde que reciba la confirmación de la reserva programada,</w:t>
      </w:r>
      <w:r w:rsidRPr="00BA2888">
        <w:rPr>
          <w:rFonts w:asciiTheme="minorHAnsi" w:hAnsiTheme="minorHAnsi" w:cstheme="minorHAnsi"/>
          <w:sz w:val="22"/>
          <w:szCs w:val="22"/>
        </w:rPr>
        <w:t xml:space="preserve"> sin necesidad de justificación y s</w:t>
      </w:r>
      <w:r w:rsidRPr="00BA2888">
        <w:rPr>
          <w:rFonts w:asciiTheme="minorHAnsi" w:hAnsiTheme="minorHAnsi" w:cstheme="minorHAnsi"/>
          <w:color w:val="000000" w:themeColor="text1"/>
          <w:sz w:val="22"/>
          <w:szCs w:val="22"/>
        </w:rPr>
        <w:t>in penalizaciones por su ejercicio.</w:t>
      </w:r>
    </w:p>
    <w:p w14:paraId="29F5BC89" w14:textId="77777777" w:rsidR="00DF77AF" w:rsidRPr="00BA2888" w:rsidRDefault="00DF77AF" w:rsidP="00DF77AF">
      <w:pPr>
        <w:spacing w:after="0" w:line="240" w:lineRule="auto"/>
        <w:jc w:val="both"/>
        <w:rPr>
          <w:rFonts w:asciiTheme="minorHAnsi" w:hAnsiTheme="minorHAnsi" w:cstheme="minorHAnsi"/>
          <w:b/>
          <w:sz w:val="22"/>
          <w:szCs w:val="22"/>
        </w:rPr>
      </w:pPr>
      <w:r w:rsidRPr="00BA2888">
        <w:rPr>
          <w:rFonts w:asciiTheme="minorHAnsi" w:hAnsiTheme="minorHAnsi" w:cstheme="minorHAnsi"/>
          <w:sz w:val="22"/>
          <w:szCs w:val="22"/>
        </w:rPr>
        <w:t>Para ejercer el derecho de desistimiento, el CONSUMIDOR deberá notificar su decisión de desistir del contrato a través de una declaración realizada en cualquier forma admitida en derecho. Podrá utilizar el modelo de formulario de desistimiento normalizado que figura a continuación, aunque su uso no es obligatorio.</w:t>
      </w:r>
    </w:p>
    <w:p w14:paraId="29F5BC8C" w14:textId="77777777" w:rsidR="00E014D6" w:rsidRPr="00BA2888" w:rsidRDefault="00E014D6" w:rsidP="00DF77AF">
      <w:pPr>
        <w:spacing w:after="0" w:line="240" w:lineRule="auto"/>
        <w:jc w:val="both"/>
        <w:rPr>
          <w:rFonts w:asciiTheme="minorHAnsi" w:hAnsiTheme="minorHAnsi" w:cstheme="minorHAnsi"/>
          <w:b/>
          <w:sz w:val="22"/>
          <w:szCs w:val="22"/>
        </w:rPr>
      </w:pPr>
    </w:p>
    <w:p w14:paraId="29F5BC8D" w14:textId="77777777" w:rsidR="00DF77AF" w:rsidRPr="00BA2888" w:rsidRDefault="007A332C" w:rsidP="00DF77AF">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8.2. </w:t>
      </w:r>
      <w:r w:rsidR="00DF77AF" w:rsidRPr="00BA2888">
        <w:rPr>
          <w:rFonts w:asciiTheme="minorHAnsi" w:hAnsiTheme="minorHAnsi" w:cstheme="minorHAnsi"/>
          <w:b/>
          <w:sz w:val="22"/>
          <w:szCs w:val="22"/>
        </w:rPr>
        <w:t>Modelo de formulario de desistimiento</w:t>
      </w:r>
    </w:p>
    <w:p w14:paraId="29F5BC8E" w14:textId="77777777" w:rsidR="00DF77AF" w:rsidRPr="00BA2888" w:rsidRDefault="00DF77AF" w:rsidP="00DF77AF">
      <w:pPr>
        <w:spacing w:after="0" w:line="240" w:lineRule="auto"/>
        <w:jc w:val="both"/>
        <w:rPr>
          <w:rFonts w:asciiTheme="minorHAnsi" w:hAnsiTheme="minorHAnsi" w:cstheme="minorHAnsi"/>
          <w:b/>
          <w:sz w:val="22"/>
          <w:szCs w:val="22"/>
        </w:rPr>
      </w:pPr>
    </w:p>
    <w:p w14:paraId="29F5BC8F" w14:textId="77777777"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1. Datos del EMPRESARIO </w:t>
      </w:r>
    </w:p>
    <w:p w14:paraId="29F5BC90" w14:textId="77777777" w:rsidR="00DF77AF" w:rsidRPr="00BA2888" w:rsidRDefault="00DF77AF" w:rsidP="00DF77AF">
      <w:pPr>
        <w:spacing w:after="0" w:line="240" w:lineRule="auto"/>
        <w:jc w:val="both"/>
        <w:rPr>
          <w:rFonts w:asciiTheme="minorHAnsi" w:hAnsiTheme="minorHAnsi" w:cstheme="minorHAnsi"/>
          <w:sz w:val="22"/>
          <w:szCs w:val="22"/>
        </w:rPr>
      </w:pPr>
    </w:p>
    <w:p w14:paraId="6FB4A64C" w14:textId="3287E545" w:rsidR="006D0769" w:rsidRPr="00BA2888" w:rsidRDefault="00CD4BC3" w:rsidP="006D0769">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VIÑAS DEL VERO, S.A.</w:t>
      </w:r>
    </w:p>
    <w:p w14:paraId="29F5BC92" w14:textId="18FFD708"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N.I.F.: </w:t>
      </w:r>
      <w:r w:rsidR="00CD4BC3" w:rsidRPr="00BA2888">
        <w:rPr>
          <w:rFonts w:asciiTheme="minorHAnsi" w:hAnsiTheme="minorHAnsi" w:cstheme="minorHAnsi"/>
          <w:sz w:val="22"/>
          <w:szCs w:val="22"/>
        </w:rPr>
        <w:t>A50155910</w:t>
      </w:r>
    </w:p>
    <w:p w14:paraId="29F5BC94" w14:textId="62620E9B"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Dirección</w:t>
      </w:r>
      <w:r w:rsidR="00CD4BC3" w:rsidRPr="00BA2888">
        <w:rPr>
          <w:rFonts w:asciiTheme="minorHAnsi" w:hAnsiTheme="minorHAnsi" w:cstheme="minorHAnsi"/>
          <w:sz w:val="22"/>
          <w:szCs w:val="22"/>
        </w:rPr>
        <w:t xml:space="preserve"> </w:t>
      </w:r>
      <w:proofErr w:type="spellStart"/>
      <w:r w:rsidR="00CD4BC3" w:rsidRPr="00BA2888">
        <w:rPr>
          <w:rFonts w:asciiTheme="minorHAnsi" w:hAnsiTheme="minorHAnsi" w:cstheme="minorHAnsi"/>
          <w:sz w:val="22"/>
          <w:szCs w:val="22"/>
        </w:rPr>
        <w:t>Crta</w:t>
      </w:r>
      <w:proofErr w:type="spellEnd"/>
      <w:r w:rsidR="00CD4BC3" w:rsidRPr="00BA2888">
        <w:rPr>
          <w:rFonts w:asciiTheme="minorHAnsi" w:hAnsiTheme="minorHAnsi" w:cstheme="minorHAnsi"/>
          <w:sz w:val="22"/>
          <w:szCs w:val="22"/>
        </w:rPr>
        <w:t>. Barbastro-Naval, Km 3,7, 22300, Barbastro (Huesca</w:t>
      </w:r>
      <w:r w:rsidR="00914C6D" w:rsidRPr="00BA2888">
        <w:rPr>
          <w:rFonts w:asciiTheme="minorHAnsi" w:hAnsiTheme="minorHAnsi" w:cstheme="minorHAnsi"/>
          <w:sz w:val="22"/>
          <w:szCs w:val="22"/>
        </w:rPr>
        <w:t>)</w:t>
      </w:r>
      <w:r w:rsidR="00CD4BC3" w:rsidRPr="00BA2888" w:rsidDel="00CD4BC3">
        <w:rPr>
          <w:rFonts w:asciiTheme="minorHAnsi" w:hAnsiTheme="minorHAnsi" w:cstheme="minorHAnsi"/>
          <w:sz w:val="22"/>
          <w:szCs w:val="22"/>
        </w:rPr>
        <w:t xml:space="preserve"> </w:t>
      </w:r>
      <w:r w:rsidRPr="00BA2888">
        <w:rPr>
          <w:rFonts w:asciiTheme="minorHAnsi" w:hAnsiTheme="minorHAnsi" w:cstheme="minorHAnsi"/>
          <w:sz w:val="22"/>
          <w:szCs w:val="22"/>
        </w:rPr>
        <w:t xml:space="preserve">Tel. </w:t>
      </w:r>
      <w:r w:rsidR="001969A3" w:rsidRPr="00BA2888">
        <w:rPr>
          <w:rFonts w:asciiTheme="minorHAnsi" w:hAnsiTheme="minorHAnsi" w:cstheme="minorHAnsi"/>
          <w:sz w:val="22"/>
          <w:szCs w:val="22"/>
        </w:rPr>
        <w:t>974302216 Extensión 1 y 2</w:t>
      </w:r>
      <w:r w:rsidRPr="00BA2888">
        <w:rPr>
          <w:rFonts w:asciiTheme="minorHAnsi" w:hAnsiTheme="minorHAnsi" w:cstheme="minorHAnsi"/>
          <w:sz w:val="22"/>
          <w:szCs w:val="22"/>
        </w:rPr>
        <w:t>| E-mail:</w:t>
      </w:r>
      <w:r w:rsidR="001969A3" w:rsidRPr="00BA2888">
        <w:rPr>
          <w:rFonts w:asciiTheme="minorHAnsi" w:hAnsiTheme="minorHAnsi" w:cstheme="minorHAnsi"/>
          <w:sz w:val="22"/>
          <w:szCs w:val="22"/>
        </w:rPr>
        <w:t xml:space="preserve"> </w:t>
      </w:r>
      <w:hyperlink r:id="rId12" w:history="1">
        <w:r w:rsidR="001969A3" w:rsidRPr="00BA2888">
          <w:rPr>
            <w:rStyle w:val="Hipervnculo"/>
            <w:rFonts w:asciiTheme="minorHAnsi" w:hAnsiTheme="minorHAnsi" w:cstheme="minorHAnsi"/>
            <w:sz w:val="22"/>
            <w:szCs w:val="22"/>
          </w:rPr>
          <w:t>visitas@vinasdelvero.es</w:t>
        </w:r>
      </w:hyperlink>
      <w:r w:rsidR="006D0769" w:rsidRPr="00BA2888">
        <w:rPr>
          <w:rFonts w:asciiTheme="minorHAnsi" w:hAnsiTheme="minorHAnsi" w:cstheme="minorHAnsi"/>
          <w:sz w:val="22"/>
          <w:szCs w:val="22"/>
        </w:rPr>
        <w:t>.</w:t>
      </w:r>
    </w:p>
    <w:p w14:paraId="29F5BC95" w14:textId="77777777" w:rsidR="00DF77AF" w:rsidRPr="00BA2888" w:rsidRDefault="00DF77AF" w:rsidP="00DF77AF">
      <w:pPr>
        <w:spacing w:after="0" w:line="240" w:lineRule="auto"/>
        <w:jc w:val="both"/>
        <w:rPr>
          <w:rFonts w:asciiTheme="minorHAnsi" w:hAnsiTheme="minorHAnsi" w:cstheme="minorHAnsi"/>
          <w:sz w:val="22"/>
          <w:szCs w:val="22"/>
        </w:rPr>
      </w:pPr>
    </w:p>
    <w:p w14:paraId="29F5BC96" w14:textId="77777777"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2. Por la presente le comunico que desisto del contrato compra/venta del siguiente </w:t>
      </w:r>
      <w:r w:rsidR="00A34B1A" w:rsidRPr="00BA2888">
        <w:rPr>
          <w:rFonts w:asciiTheme="minorHAnsi" w:hAnsiTheme="minorHAnsi" w:cstheme="minorHAnsi"/>
          <w:sz w:val="22"/>
          <w:szCs w:val="22"/>
        </w:rPr>
        <w:t xml:space="preserve">servicio </w:t>
      </w:r>
      <w:r w:rsidRPr="00BA2888">
        <w:rPr>
          <w:rFonts w:asciiTheme="minorHAnsi" w:hAnsiTheme="minorHAnsi" w:cstheme="minorHAnsi"/>
          <w:sz w:val="22"/>
          <w:szCs w:val="22"/>
        </w:rPr>
        <w:t xml:space="preserve">__ </w:t>
      </w:r>
      <w:r w:rsidR="00A34B1A" w:rsidRPr="00BA2888">
        <w:rPr>
          <w:rFonts w:asciiTheme="minorHAnsi" w:hAnsiTheme="minorHAnsi" w:cstheme="minorHAnsi"/>
          <w:sz w:val="22"/>
          <w:szCs w:val="22"/>
        </w:rPr>
        <w:t>contratado</w:t>
      </w:r>
      <w:r w:rsidRPr="00BA2888">
        <w:rPr>
          <w:rFonts w:asciiTheme="minorHAnsi" w:hAnsiTheme="minorHAnsi" w:cstheme="minorHAnsi"/>
          <w:sz w:val="22"/>
          <w:szCs w:val="22"/>
        </w:rPr>
        <w:t xml:space="preserve"> el día ___</w:t>
      </w:r>
    </w:p>
    <w:p w14:paraId="29F5BC97" w14:textId="77777777" w:rsidR="00E4745F" w:rsidRPr="00BA2888" w:rsidRDefault="00E4745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3. Número de reserva</w:t>
      </w:r>
    </w:p>
    <w:p w14:paraId="29F5BC98" w14:textId="77777777" w:rsidR="00E4745F" w:rsidRPr="00BA2888" w:rsidRDefault="00E4745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4. Fecha de la visita</w:t>
      </w:r>
    </w:p>
    <w:p w14:paraId="29F5BC99" w14:textId="77777777" w:rsidR="00DF77AF" w:rsidRPr="00BA2888" w:rsidRDefault="00E4745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5</w:t>
      </w:r>
      <w:r w:rsidR="00DF77AF" w:rsidRPr="00BA2888">
        <w:rPr>
          <w:rFonts w:asciiTheme="minorHAnsi" w:hAnsiTheme="minorHAnsi" w:cstheme="minorHAnsi"/>
          <w:sz w:val="22"/>
          <w:szCs w:val="22"/>
        </w:rPr>
        <w:t>. Nombre consumidor</w:t>
      </w:r>
    </w:p>
    <w:p w14:paraId="29F5BC9A" w14:textId="77777777" w:rsidR="00DF77AF" w:rsidRPr="00BA2888" w:rsidRDefault="00E4745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6</w:t>
      </w:r>
      <w:r w:rsidR="00DF77AF" w:rsidRPr="00BA2888">
        <w:rPr>
          <w:rFonts w:asciiTheme="minorHAnsi" w:hAnsiTheme="minorHAnsi" w:cstheme="minorHAnsi"/>
          <w:sz w:val="22"/>
          <w:szCs w:val="22"/>
        </w:rPr>
        <w:t>. Domicilio consumidor</w:t>
      </w:r>
    </w:p>
    <w:p w14:paraId="29F5BC9B" w14:textId="77777777" w:rsidR="00900EE7" w:rsidRPr="00BA2888" w:rsidRDefault="00900EE7"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7. E-mail consumidor</w:t>
      </w:r>
    </w:p>
    <w:p w14:paraId="29F5BC9C" w14:textId="77777777" w:rsidR="00DF77AF" w:rsidRPr="00BA2888" w:rsidRDefault="00E4745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7</w:t>
      </w:r>
      <w:r w:rsidR="00DF77AF" w:rsidRPr="00BA2888">
        <w:rPr>
          <w:rFonts w:asciiTheme="minorHAnsi" w:hAnsiTheme="minorHAnsi" w:cstheme="minorHAnsi"/>
          <w:sz w:val="22"/>
          <w:szCs w:val="22"/>
        </w:rPr>
        <w:t>. Firma</w:t>
      </w:r>
    </w:p>
    <w:p w14:paraId="29F5BC9D" w14:textId="77777777" w:rsidR="00DF77AF" w:rsidRPr="00BA2888" w:rsidRDefault="00E4745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8</w:t>
      </w:r>
      <w:r w:rsidR="00DF77AF" w:rsidRPr="00BA2888">
        <w:rPr>
          <w:rFonts w:asciiTheme="minorHAnsi" w:hAnsiTheme="minorHAnsi" w:cstheme="minorHAnsi"/>
          <w:sz w:val="22"/>
          <w:szCs w:val="22"/>
        </w:rPr>
        <w:t>. Fecha</w:t>
      </w:r>
    </w:p>
    <w:p w14:paraId="29F5BC9E" w14:textId="77777777" w:rsidR="00DF77AF" w:rsidRPr="00BA2888" w:rsidRDefault="00DF77AF" w:rsidP="00DF77AF">
      <w:pPr>
        <w:spacing w:after="0" w:line="240" w:lineRule="auto"/>
        <w:jc w:val="both"/>
        <w:rPr>
          <w:rFonts w:asciiTheme="minorHAnsi" w:hAnsiTheme="minorHAnsi" w:cstheme="minorHAnsi"/>
          <w:sz w:val="22"/>
          <w:szCs w:val="22"/>
        </w:rPr>
      </w:pPr>
    </w:p>
    <w:p w14:paraId="29F5BC9F" w14:textId="76B200A9"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Para ejercer el derecho de desistimiento, el CONSUMIDOR deberá notificar al EMPRESARIO su decisión de desistir del contrato de compra a través de comunicación por escrito dirigida a la dirección postal </w:t>
      </w:r>
      <w:proofErr w:type="spellStart"/>
      <w:r w:rsidR="00914C6D" w:rsidRPr="00BA2888">
        <w:rPr>
          <w:rFonts w:asciiTheme="minorHAnsi" w:hAnsiTheme="minorHAnsi" w:cstheme="minorHAnsi"/>
          <w:sz w:val="22"/>
          <w:szCs w:val="22"/>
        </w:rPr>
        <w:t>Crta</w:t>
      </w:r>
      <w:proofErr w:type="spellEnd"/>
      <w:r w:rsidR="00914C6D" w:rsidRPr="00BA2888">
        <w:rPr>
          <w:rFonts w:asciiTheme="minorHAnsi" w:hAnsiTheme="minorHAnsi" w:cstheme="minorHAnsi"/>
          <w:sz w:val="22"/>
          <w:szCs w:val="22"/>
        </w:rPr>
        <w:t>. Barbastro-Naval, Km 3,7, 22300, Barbastro (Huesca)</w:t>
      </w:r>
      <w:r w:rsidR="00914C6D" w:rsidRPr="00BA2888" w:rsidDel="00CD4BC3">
        <w:rPr>
          <w:rFonts w:asciiTheme="minorHAnsi" w:hAnsiTheme="minorHAnsi" w:cstheme="minorHAnsi"/>
          <w:sz w:val="22"/>
          <w:szCs w:val="22"/>
        </w:rPr>
        <w:t xml:space="preserve"> </w:t>
      </w:r>
      <w:r w:rsidRPr="00BA2888">
        <w:rPr>
          <w:rFonts w:asciiTheme="minorHAnsi" w:hAnsiTheme="minorHAnsi" w:cstheme="minorHAnsi"/>
          <w:sz w:val="22"/>
          <w:szCs w:val="22"/>
        </w:rPr>
        <w:t xml:space="preserve">o por correo electrónico dirigido a </w:t>
      </w:r>
      <w:hyperlink r:id="rId13" w:history="1">
        <w:r w:rsidR="0016359D" w:rsidRPr="00BA2888">
          <w:rPr>
            <w:rStyle w:val="Hipervnculo"/>
            <w:rFonts w:asciiTheme="minorHAnsi" w:hAnsiTheme="minorHAnsi" w:cstheme="minorHAnsi"/>
            <w:sz w:val="22"/>
            <w:szCs w:val="22"/>
          </w:rPr>
          <w:t>visitas@vinasdelvero.es</w:t>
        </w:r>
      </w:hyperlink>
      <w:r w:rsidR="0016359D" w:rsidRPr="00BA2888">
        <w:rPr>
          <w:rFonts w:asciiTheme="minorHAnsi" w:hAnsiTheme="minorHAnsi" w:cstheme="minorHAnsi"/>
          <w:sz w:val="22"/>
          <w:szCs w:val="22"/>
        </w:rPr>
        <w:t xml:space="preserve">. </w:t>
      </w:r>
      <w:r w:rsidRPr="00BA2888">
        <w:rPr>
          <w:rFonts w:asciiTheme="minorHAnsi" w:hAnsiTheme="minorHAnsi" w:cstheme="minorHAnsi"/>
          <w:sz w:val="22"/>
          <w:szCs w:val="22"/>
        </w:rPr>
        <w:t>Si recurre a esa opción, le comunicaremos sin demora a través de correo electrónico la recepción de dicho desistimiento.</w:t>
      </w:r>
    </w:p>
    <w:p w14:paraId="29F5BCA0" w14:textId="77777777" w:rsidR="00DF77AF" w:rsidRPr="00BA2888" w:rsidRDefault="00DF77AF" w:rsidP="00DF77AF">
      <w:pPr>
        <w:spacing w:after="0" w:line="240" w:lineRule="auto"/>
        <w:jc w:val="both"/>
        <w:rPr>
          <w:rFonts w:asciiTheme="minorHAnsi" w:hAnsiTheme="minorHAnsi" w:cstheme="minorHAnsi"/>
          <w:sz w:val="22"/>
          <w:szCs w:val="22"/>
        </w:rPr>
      </w:pPr>
    </w:p>
    <w:p w14:paraId="29F5BCA1" w14:textId="77777777" w:rsidR="00DF77AF" w:rsidRPr="00BA2888" w:rsidRDefault="00DF77AF" w:rsidP="00DF77AF">
      <w:pPr>
        <w:spacing w:after="0" w:line="240" w:lineRule="auto"/>
        <w:jc w:val="both"/>
        <w:rPr>
          <w:rFonts w:asciiTheme="minorHAnsi" w:hAnsiTheme="minorHAnsi" w:cstheme="minorHAnsi"/>
          <w:b/>
          <w:color w:val="000000" w:themeColor="text1"/>
          <w:sz w:val="22"/>
          <w:szCs w:val="22"/>
        </w:rPr>
      </w:pPr>
      <w:r w:rsidRPr="00BA2888">
        <w:rPr>
          <w:rFonts w:asciiTheme="minorHAnsi" w:hAnsiTheme="minorHAnsi" w:cstheme="minorHAnsi"/>
          <w:b/>
          <w:color w:val="000000" w:themeColor="text1"/>
          <w:sz w:val="22"/>
          <w:szCs w:val="22"/>
          <w:u w:val="single"/>
        </w:rPr>
        <w:t>Haga clic aquí para descargar el formulario de desistimiento</w:t>
      </w:r>
      <w:r w:rsidRPr="00BA2888">
        <w:rPr>
          <w:rFonts w:asciiTheme="minorHAnsi" w:hAnsiTheme="minorHAnsi" w:cstheme="minorHAnsi"/>
          <w:b/>
          <w:color w:val="000000" w:themeColor="text1"/>
          <w:sz w:val="22"/>
          <w:szCs w:val="22"/>
        </w:rPr>
        <w:t>.</w:t>
      </w:r>
    </w:p>
    <w:p w14:paraId="29F5BCA2" w14:textId="77777777" w:rsidR="00DF77AF" w:rsidRPr="00BA2888" w:rsidRDefault="00DF77AF" w:rsidP="00DF77AF">
      <w:pPr>
        <w:spacing w:after="0" w:line="240" w:lineRule="auto"/>
        <w:jc w:val="both"/>
        <w:rPr>
          <w:rFonts w:asciiTheme="minorHAnsi" w:hAnsiTheme="minorHAnsi" w:cstheme="minorHAnsi"/>
          <w:b/>
          <w:sz w:val="22"/>
          <w:szCs w:val="22"/>
        </w:rPr>
      </w:pPr>
    </w:p>
    <w:p w14:paraId="29F5BCA3" w14:textId="53BA72D0" w:rsidR="00DF77AF" w:rsidRPr="00BA2888" w:rsidRDefault="007A332C" w:rsidP="002A12C3">
      <w:pPr>
        <w:spacing w:after="0" w:line="240" w:lineRule="auto"/>
        <w:jc w:val="both"/>
        <w:rPr>
          <w:rFonts w:asciiTheme="minorHAnsi" w:hAnsiTheme="minorHAnsi" w:cstheme="minorHAnsi"/>
          <w:sz w:val="22"/>
          <w:szCs w:val="22"/>
        </w:rPr>
      </w:pPr>
      <w:r w:rsidRPr="00BA2888">
        <w:rPr>
          <w:rFonts w:asciiTheme="minorHAnsi" w:hAnsiTheme="minorHAnsi" w:cstheme="minorHAnsi"/>
          <w:b/>
          <w:sz w:val="22"/>
          <w:szCs w:val="22"/>
        </w:rPr>
        <w:t xml:space="preserve">8.3. </w:t>
      </w:r>
      <w:r w:rsidR="00DF77AF" w:rsidRPr="00BA2888">
        <w:rPr>
          <w:rFonts w:asciiTheme="minorHAnsi" w:hAnsiTheme="minorHAnsi" w:cstheme="minorHAnsi"/>
          <w:b/>
          <w:sz w:val="22"/>
          <w:szCs w:val="22"/>
        </w:rPr>
        <w:t xml:space="preserve">Consecuencias del derecho de desistimiento </w:t>
      </w:r>
    </w:p>
    <w:p w14:paraId="29F5BCA4" w14:textId="77777777" w:rsidR="00DF77AF" w:rsidRPr="00BA2888" w:rsidRDefault="00DF77AF" w:rsidP="00DF77AF">
      <w:pPr>
        <w:pStyle w:val="NormalWeb"/>
        <w:shd w:val="clear" w:color="auto" w:fill="FFFFFF"/>
        <w:jc w:val="both"/>
        <w:rPr>
          <w:rFonts w:asciiTheme="minorHAnsi" w:hAnsiTheme="minorHAnsi" w:cstheme="minorHAnsi"/>
          <w:color w:val="000000" w:themeColor="text1"/>
          <w:sz w:val="22"/>
          <w:szCs w:val="22"/>
        </w:rPr>
      </w:pPr>
      <w:r w:rsidRPr="00BA2888">
        <w:rPr>
          <w:rFonts w:asciiTheme="minorHAnsi" w:hAnsiTheme="minorHAnsi" w:cstheme="minorHAnsi"/>
          <w:color w:val="000000" w:themeColor="text1"/>
          <w:sz w:val="22"/>
          <w:szCs w:val="22"/>
        </w:rPr>
        <w:t xml:space="preserve">En caso de desistimiento, EL EMPRESARIO realizará el reintegro al consumidor del importe total de la </w:t>
      </w:r>
      <w:r w:rsidR="00897451" w:rsidRPr="00BA2888">
        <w:rPr>
          <w:rFonts w:asciiTheme="minorHAnsi" w:hAnsiTheme="minorHAnsi" w:cstheme="minorHAnsi"/>
          <w:color w:val="000000" w:themeColor="text1"/>
          <w:sz w:val="22"/>
          <w:szCs w:val="22"/>
        </w:rPr>
        <w:t>reserva programada</w:t>
      </w:r>
      <w:r w:rsidRPr="00BA2888">
        <w:rPr>
          <w:rFonts w:asciiTheme="minorHAnsi" w:hAnsiTheme="minorHAnsi" w:cstheme="minorHAnsi"/>
          <w:color w:val="000000" w:themeColor="text1"/>
          <w:sz w:val="22"/>
          <w:szCs w:val="22"/>
        </w:rPr>
        <w:t>, antes de que hayan transcurrido catorce (14) días naturales desde la fecha en que haya sido informado de la decisión de desistimiento del contrato del consumidor utilizando el mismo medio de pago empleado por el consumidor para la transacción inicial, a no ser que el consumidor haya dispuesto expresamente lo contrario y siempre y cuando el consumidor no incurra en ningún gasto como consecuencia del reembolso.</w:t>
      </w:r>
    </w:p>
    <w:p w14:paraId="29F5BCA5" w14:textId="77777777" w:rsidR="00DF77AF" w:rsidRPr="00BA2888" w:rsidRDefault="00DF77AF" w:rsidP="00DF77AF">
      <w:pPr>
        <w:pStyle w:val="NormalWeb"/>
        <w:shd w:val="clear" w:color="auto" w:fill="FFFFFF"/>
        <w:jc w:val="both"/>
        <w:rPr>
          <w:rFonts w:asciiTheme="minorHAnsi" w:hAnsiTheme="minorHAnsi" w:cstheme="minorHAnsi"/>
          <w:color w:val="000000" w:themeColor="text1"/>
          <w:sz w:val="22"/>
          <w:szCs w:val="22"/>
        </w:rPr>
      </w:pPr>
      <w:r w:rsidRPr="00BA2888">
        <w:rPr>
          <w:rFonts w:asciiTheme="minorHAnsi" w:hAnsiTheme="minorHAnsi" w:cstheme="minorHAnsi"/>
          <w:color w:val="000000" w:themeColor="text1"/>
          <w:sz w:val="22"/>
          <w:szCs w:val="22"/>
        </w:rPr>
        <w:t>Para cumplir el plazo de desistimiento, basta con que la comunicación relativa al ejercicio por su parte de este derecho sea enviada, en la forma y fondo descrita, antes de que venza el plazo correspondiente.</w:t>
      </w:r>
    </w:p>
    <w:p w14:paraId="29F5BCA6" w14:textId="4D6A4B1B" w:rsidR="00DF77AF" w:rsidRPr="00BA2888" w:rsidRDefault="007A332C" w:rsidP="00DF77AF">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lastRenderedPageBreak/>
        <w:t xml:space="preserve">8.4. </w:t>
      </w:r>
      <w:r w:rsidR="00DF77AF" w:rsidRPr="00BA2888">
        <w:rPr>
          <w:rFonts w:asciiTheme="minorHAnsi" w:hAnsiTheme="minorHAnsi" w:cstheme="minorHAnsi"/>
          <w:b/>
          <w:sz w:val="22"/>
          <w:szCs w:val="22"/>
        </w:rPr>
        <w:t>Excepciones al derecho de</w:t>
      </w:r>
      <w:r w:rsidRPr="00BA2888">
        <w:rPr>
          <w:rFonts w:asciiTheme="minorHAnsi" w:hAnsiTheme="minorHAnsi" w:cstheme="minorHAnsi"/>
          <w:b/>
          <w:sz w:val="22"/>
          <w:szCs w:val="22"/>
        </w:rPr>
        <w:t xml:space="preserve"> desistimiento</w:t>
      </w:r>
    </w:p>
    <w:p w14:paraId="29F5BCA7" w14:textId="77777777" w:rsidR="00040267" w:rsidRPr="00BA2888" w:rsidRDefault="00040267" w:rsidP="00040267">
      <w:pPr>
        <w:spacing w:after="0" w:line="240" w:lineRule="auto"/>
        <w:jc w:val="both"/>
        <w:rPr>
          <w:rFonts w:asciiTheme="minorHAnsi" w:hAnsiTheme="minorHAnsi" w:cstheme="minorHAnsi"/>
          <w:color w:val="000000" w:themeColor="text1"/>
          <w:sz w:val="22"/>
          <w:szCs w:val="22"/>
        </w:rPr>
      </w:pPr>
    </w:p>
    <w:p w14:paraId="29F5BCA8" w14:textId="77777777" w:rsidR="00040267" w:rsidRPr="00BA2888" w:rsidRDefault="00040267" w:rsidP="00040267">
      <w:pPr>
        <w:spacing w:after="0" w:line="240" w:lineRule="auto"/>
        <w:jc w:val="both"/>
        <w:rPr>
          <w:rFonts w:asciiTheme="minorHAnsi" w:hAnsiTheme="minorHAnsi" w:cstheme="minorHAnsi"/>
          <w:color w:val="000000" w:themeColor="text1"/>
          <w:sz w:val="22"/>
          <w:szCs w:val="22"/>
        </w:rPr>
      </w:pPr>
      <w:r w:rsidRPr="00BA2888">
        <w:rPr>
          <w:rFonts w:asciiTheme="minorHAnsi" w:hAnsiTheme="minorHAnsi" w:cstheme="minorHAnsi"/>
          <w:color w:val="000000" w:themeColor="text1"/>
          <w:sz w:val="22"/>
          <w:szCs w:val="22"/>
        </w:rPr>
        <w:t xml:space="preserve">El derecho de desistimiento no será aplicable a los contratos que se refiere el artículo 103 del Real Decreto Legislativo 1/2007, de 16 de noviembre, por el que se aprueba el texto refundido de la Ley General para la Defensa de los Consumidores y Usuarios y otras leyes complementarias y, en especial, con carácter enunciativo y no limitativo, en los siguientes supuestos: </w:t>
      </w:r>
    </w:p>
    <w:p w14:paraId="29F5BCA9" w14:textId="77777777" w:rsidR="00FF6C5A" w:rsidRPr="00BA2888" w:rsidRDefault="00FF6C5A" w:rsidP="00040267">
      <w:pPr>
        <w:spacing w:after="0" w:line="240" w:lineRule="auto"/>
        <w:jc w:val="both"/>
        <w:rPr>
          <w:rFonts w:asciiTheme="minorHAnsi" w:hAnsiTheme="minorHAnsi" w:cstheme="minorHAnsi"/>
          <w:color w:val="000000" w:themeColor="text1"/>
          <w:sz w:val="22"/>
          <w:szCs w:val="22"/>
        </w:rPr>
      </w:pPr>
    </w:p>
    <w:p w14:paraId="29F5BCAA" w14:textId="77777777" w:rsidR="00897451" w:rsidRPr="00BA2888" w:rsidRDefault="00897451" w:rsidP="00897451">
      <w:pPr>
        <w:shd w:val="clear" w:color="auto" w:fill="FFFFFF"/>
        <w:spacing w:after="0" w:line="240" w:lineRule="auto"/>
        <w:jc w:val="both"/>
        <w:textAlignment w:val="baseline"/>
        <w:rPr>
          <w:rFonts w:asciiTheme="minorHAnsi" w:hAnsiTheme="minorHAnsi" w:cstheme="minorHAnsi"/>
          <w:color w:val="000000"/>
          <w:sz w:val="22"/>
          <w:szCs w:val="22"/>
        </w:rPr>
      </w:pPr>
      <w:r w:rsidRPr="00BA2888">
        <w:rPr>
          <w:rFonts w:asciiTheme="minorHAnsi" w:hAnsiTheme="minorHAnsi" w:cstheme="minorHAnsi"/>
          <w:color w:val="000000"/>
          <w:sz w:val="22"/>
          <w:szCs w:val="22"/>
        </w:rPr>
        <w:t>(i) La prestación de servicios, una vez que el servicio haya sido completamente ejecutado, cuando la ejecución haya comenzado, con previo consentimiento expreso del consumidor y con el reconocimiento por su parte de que es consciente de que, una vez que el contrato haya sido completamente ejecutado por el empresario, habrá perdido su derecho de desistimiento.</w:t>
      </w:r>
    </w:p>
    <w:p w14:paraId="29F5BCAB" w14:textId="77777777" w:rsidR="0053763D" w:rsidRPr="00BA2888" w:rsidRDefault="0053763D" w:rsidP="00897451">
      <w:pPr>
        <w:shd w:val="clear" w:color="auto" w:fill="FFFFFF"/>
        <w:spacing w:after="0" w:line="240" w:lineRule="auto"/>
        <w:jc w:val="both"/>
        <w:textAlignment w:val="baseline"/>
        <w:rPr>
          <w:rFonts w:asciiTheme="minorHAnsi" w:hAnsiTheme="minorHAnsi" w:cstheme="minorHAnsi"/>
          <w:color w:val="000000"/>
          <w:sz w:val="22"/>
          <w:szCs w:val="22"/>
        </w:rPr>
      </w:pPr>
    </w:p>
    <w:p w14:paraId="29F5BCAC" w14:textId="77777777" w:rsidR="00897451" w:rsidRPr="00BA2888" w:rsidRDefault="00897451" w:rsidP="00897451">
      <w:pPr>
        <w:shd w:val="clear" w:color="auto" w:fill="FFFFFF"/>
        <w:spacing w:after="0" w:line="240" w:lineRule="auto"/>
        <w:jc w:val="both"/>
        <w:textAlignment w:val="baseline"/>
        <w:rPr>
          <w:rFonts w:asciiTheme="minorHAnsi" w:hAnsiTheme="minorHAnsi" w:cstheme="minorHAnsi"/>
          <w:color w:val="000000"/>
          <w:sz w:val="22"/>
          <w:szCs w:val="22"/>
        </w:rPr>
      </w:pPr>
      <w:r w:rsidRPr="00BA2888">
        <w:rPr>
          <w:rFonts w:asciiTheme="minorHAnsi" w:hAnsiTheme="minorHAnsi" w:cstheme="minorHAnsi"/>
          <w:color w:val="000000"/>
          <w:sz w:val="22"/>
          <w:szCs w:val="22"/>
        </w:rPr>
        <w:t>(</w:t>
      </w:r>
      <w:proofErr w:type="spellStart"/>
      <w:r w:rsidRPr="00BA2888">
        <w:rPr>
          <w:rFonts w:asciiTheme="minorHAnsi" w:hAnsiTheme="minorHAnsi" w:cstheme="minorHAnsi"/>
          <w:color w:val="000000"/>
          <w:sz w:val="22"/>
          <w:szCs w:val="22"/>
        </w:rPr>
        <w:t>ii</w:t>
      </w:r>
      <w:proofErr w:type="spellEnd"/>
      <w:r w:rsidRPr="00BA2888">
        <w:rPr>
          <w:rFonts w:asciiTheme="minorHAnsi" w:hAnsiTheme="minorHAnsi" w:cstheme="minorHAnsi"/>
          <w:color w:val="000000"/>
          <w:sz w:val="22"/>
          <w:szCs w:val="22"/>
        </w:rPr>
        <w:t>) El suministro de bienes confeccionados conforme a las especificaciones del consumidor y usuario o claramente personalizados.</w:t>
      </w:r>
    </w:p>
    <w:p w14:paraId="29F5BCAD" w14:textId="77777777" w:rsidR="00040267" w:rsidRPr="00BA2888" w:rsidRDefault="00040267" w:rsidP="00897451">
      <w:pPr>
        <w:shd w:val="clear" w:color="auto" w:fill="FFFFFF"/>
        <w:spacing w:after="0" w:line="240" w:lineRule="auto"/>
        <w:jc w:val="both"/>
        <w:textAlignment w:val="baseline"/>
        <w:rPr>
          <w:rFonts w:asciiTheme="minorHAnsi" w:hAnsiTheme="minorHAnsi" w:cstheme="minorHAnsi"/>
          <w:color w:val="000000"/>
          <w:sz w:val="22"/>
          <w:szCs w:val="22"/>
        </w:rPr>
      </w:pPr>
    </w:p>
    <w:p w14:paraId="29F5BCAE" w14:textId="77777777" w:rsidR="00897451" w:rsidRPr="00BA2888" w:rsidRDefault="00897451" w:rsidP="00897451">
      <w:pPr>
        <w:shd w:val="clear" w:color="auto" w:fill="FFFFFF"/>
        <w:spacing w:after="0" w:line="240" w:lineRule="auto"/>
        <w:jc w:val="both"/>
        <w:textAlignment w:val="baseline"/>
        <w:rPr>
          <w:rFonts w:asciiTheme="minorHAnsi" w:hAnsiTheme="minorHAnsi" w:cstheme="minorHAnsi"/>
          <w:color w:val="000000"/>
          <w:sz w:val="22"/>
          <w:szCs w:val="22"/>
        </w:rPr>
      </w:pPr>
      <w:r w:rsidRPr="00BA2888">
        <w:rPr>
          <w:rFonts w:asciiTheme="minorHAnsi" w:hAnsiTheme="minorHAnsi" w:cstheme="minorHAnsi"/>
          <w:color w:val="000000"/>
          <w:sz w:val="22"/>
          <w:szCs w:val="22"/>
        </w:rPr>
        <w:t>(</w:t>
      </w:r>
      <w:proofErr w:type="spellStart"/>
      <w:r w:rsidRPr="00BA2888">
        <w:rPr>
          <w:rFonts w:asciiTheme="minorHAnsi" w:hAnsiTheme="minorHAnsi" w:cstheme="minorHAnsi"/>
          <w:color w:val="000000"/>
          <w:sz w:val="22"/>
          <w:szCs w:val="22"/>
        </w:rPr>
        <w:t>iii</w:t>
      </w:r>
      <w:proofErr w:type="spellEnd"/>
      <w:r w:rsidRPr="00BA2888">
        <w:rPr>
          <w:rFonts w:asciiTheme="minorHAnsi" w:hAnsiTheme="minorHAnsi" w:cstheme="minorHAnsi"/>
          <w:color w:val="000000"/>
          <w:sz w:val="22"/>
          <w:szCs w:val="22"/>
        </w:rPr>
        <w:t>) El suministro de servicios de alojamiento para fines distintos del de servir de vivienda, transporte de bienes, alquiler de vehículos, comida o servicios relacionados con actividades de esparcimiento, si los contratos prevén una fecha o un periodo de ejecución específicos.</w:t>
      </w:r>
    </w:p>
    <w:p w14:paraId="29F5BCAF" w14:textId="77777777" w:rsidR="00897451" w:rsidRPr="00BA2888" w:rsidRDefault="00897451" w:rsidP="00897451">
      <w:pPr>
        <w:shd w:val="clear" w:color="auto" w:fill="FFFFFF"/>
        <w:spacing w:after="0" w:line="240" w:lineRule="auto"/>
        <w:jc w:val="both"/>
        <w:textAlignment w:val="baseline"/>
        <w:rPr>
          <w:rFonts w:asciiTheme="minorHAnsi" w:hAnsiTheme="minorHAnsi" w:cstheme="minorHAnsi"/>
          <w:color w:val="000000"/>
          <w:sz w:val="22"/>
          <w:szCs w:val="22"/>
        </w:rPr>
      </w:pPr>
    </w:p>
    <w:p w14:paraId="29F5BCB0" w14:textId="63F005D4" w:rsidR="00DF77AF" w:rsidRPr="00BA2888" w:rsidRDefault="00DF77AF"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El derecho de desistimiento del CONSUMIDOR se extingue anticipadamente si EL EMPRESARIO, contando con el consentimiento expreso del CONSUMIDOR o a iniciativa de éste, ya ha ejecutado completamente la prestación del servicio contratado antes de la expiració</w:t>
      </w:r>
      <w:r w:rsidR="0016417E" w:rsidRPr="00BA2888">
        <w:rPr>
          <w:rFonts w:asciiTheme="minorHAnsi" w:hAnsiTheme="minorHAnsi" w:cstheme="minorHAnsi"/>
          <w:sz w:val="22"/>
          <w:szCs w:val="22"/>
        </w:rPr>
        <w:t>n del</w:t>
      </w:r>
      <w:r w:rsidR="00E8368B" w:rsidRPr="00BA2888">
        <w:rPr>
          <w:rFonts w:asciiTheme="minorHAnsi" w:hAnsiTheme="minorHAnsi" w:cstheme="minorHAnsi"/>
          <w:sz w:val="22"/>
          <w:szCs w:val="22"/>
        </w:rPr>
        <w:t xml:space="preserve"> plazo de desistimiento, en este</w:t>
      </w:r>
      <w:r w:rsidR="0016417E" w:rsidRPr="00BA2888">
        <w:rPr>
          <w:rFonts w:asciiTheme="minorHAnsi" w:hAnsiTheme="minorHAnsi" w:cstheme="minorHAnsi"/>
          <w:sz w:val="22"/>
          <w:szCs w:val="22"/>
        </w:rPr>
        <w:t xml:space="preserve"> caso que se </w:t>
      </w:r>
      <w:r w:rsidR="00E8368B" w:rsidRPr="00BA2888">
        <w:rPr>
          <w:rFonts w:asciiTheme="minorHAnsi" w:hAnsiTheme="minorHAnsi" w:cstheme="minorHAnsi"/>
          <w:sz w:val="22"/>
          <w:szCs w:val="22"/>
        </w:rPr>
        <w:t xml:space="preserve">ya </w:t>
      </w:r>
      <w:r w:rsidR="0016417E" w:rsidRPr="00BA2888">
        <w:rPr>
          <w:rFonts w:asciiTheme="minorHAnsi" w:hAnsiTheme="minorHAnsi" w:cstheme="minorHAnsi"/>
          <w:sz w:val="22"/>
          <w:szCs w:val="22"/>
        </w:rPr>
        <w:t>ha realizado la visita guiada programa</w:t>
      </w:r>
      <w:r w:rsidR="00DB2FF5" w:rsidRPr="00BA2888">
        <w:rPr>
          <w:rFonts w:asciiTheme="minorHAnsi" w:hAnsiTheme="minorHAnsi" w:cstheme="minorHAnsi"/>
          <w:sz w:val="22"/>
          <w:szCs w:val="22"/>
        </w:rPr>
        <w:t>da</w:t>
      </w:r>
      <w:r w:rsidR="0016417E" w:rsidRPr="00BA2888">
        <w:rPr>
          <w:rFonts w:asciiTheme="minorHAnsi" w:hAnsiTheme="minorHAnsi" w:cstheme="minorHAnsi"/>
          <w:sz w:val="22"/>
          <w:szCs w:val="22"/>
        </w:rPr>
        <w:t xml:space="preserve"> </w:t>
      </w:r>
      <w:r w:rsidR="0084337E" w:rsidRPr="00BA2888">
        <w:rPr>
          <w:rFonts w:asciiTheme="minorHAnsi" w:hAnsiTheme="minorHAnsi" w:cstheme="minorHAnsi"/>
          <w:color w:val="000000" w:themeColor="text1"/>
          <w:sz w:val="22"/>
          <w:szCs w:val="22"/>
        </w:rPr>
        <w:t xml:space="preserve">al complejo de bodegas </w:t>
      </w:r>
      <w:r w:rsidR="009E23FD">
        <w:rPr>
          <w:rFonts w:asciiTheme="minorHAnsi" w:hAnsiTheme="minorHAnsi" w:cstheme="minorHAnsi"/>
          <w:color w:val="000000" w:themeColor="text1"/>
          <w:sz w:val="22"/>
          <w:szCs w:val="22"/>
        </w:rPr>
        <w:t>Viñas del Vero</w:t>
      </w:r>
      <w:r w:rsidR="00E8368B" w:rsidRPr="00BA2888">
        <w:rPr>
          <w:rFonts w:asciiTheme="minorHAnsi" w:hAnsiTheme="minorHAnsi" w:cstheme="minorHAnsi"/>
          <w:sz w:val="22"/>
          <w:szCs w:val="22"/>
        </w:rPr>
        <w:t xml:space="preserve"> o prestado cualquiera de los servicios de enoturismo contratados.</w:t>
      </w:r>
    </w:p>
    <w:p w14:paraId="29F5BCB1" w14:textId="77777777" w:rsidR="0084337E" w:rsidRPr="00BA2888" w:rsidRDefault="0084337E" w:rsidP="00DF77AF">
      <w:pPr>
        <w:spacing w:after="0" w:line="240" w:lineRule="auto"/>
        <w:jc w:val="both"/>
        <w:rPr>
          <w:rFonts w:asciiTheme="minorHAnsi" w:hAnsiTheme="minorHAnsi" w:cstheme="minorHAnsi"/>
          <w:sz w:val="22"/>
          <w:szCs w:val="22"/>
        </w:rPr>
      </w:pPr>
    </w:p>
    <w:p w14:paraId="2EF13D41" w14:textId="410CF14C" w:rsidR="0016359D" w:rsidRPr="00BA2888" w:rsidRDefault="0016417E" w:rsidP="00DF77AF">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De este modo, </w:t>
      </w:r>
      <w:r w:rsidR="00DF77AF" w:rsidRPr="00BA2888">
        <w:rPr>
          <w:rFonts w:asciiTheme="minorHAnsi" w:hAnsiTheme="minorHAnsi" w:cstheme="minorHAnsi"/>
          <w:sz w:val="22"/>
          <w:szCs w:val="22"/>
        </w:rPr>
        <w:t xml:space="preserve">el CONSUMIDOR no tiene derecho de desistimiento </w:t>
      </w:r>
      <w:r w:rsidR="008B31C4" w:rsidRPr="00BA2888">
        <w:rPr>
          <w:rFonts w:asciiTheme="minorHAnsi" w:hAnsiTheme="minorHAnsi" w:cstheme="minorHAnsi"/>
          <w:sz w:val="22"/>
          <w:szCs w:val="22"/>
        </w:rPr>
        <w:t xml:space="preserve">si </w:t>
      </w:r>
      <w:r w:rsidR="00DF77AF" w:rsidRPr="00BA2888">
        <w:rPr>
          <w:rFonts w:asciiTheme="minorHAnsi" w:hAnsiTheme="minorHAnsi" w:cstheme="minorHAnsi"/>
          <w:sz w:val="22"/>
          <w:szCs w:val="22"/>
        </w:rPr>
        <w:t xml:space="preserve">ha ordenado la prestación de un servicio </w:t>
      </w:r>
      <w:r w:rsidR="003A1A7C" w:rsidRPr="00BA2888">
        <w:rPr>
          <w:rFonts w:asciiTheme="minorHAnsi" w:hAnsiTheme="minorHAnsi" w:cstheme="minorHAnsi"/>
          <w:sz w:val="22"/>
          <w:szCs w:val="22"/>
        </w:rPr>
        <w:t xml:space="preserve">al EMPRESARIO </w:t>
      </w:r>
      <w:r w:rsidR="00DF77AF" w:rsidRPr="00BA2888">
        <w:rPr>
          <w:rFonts w:asciiTheme="minorHAnsi" w:hAnsiTheme="minorHAnsi" w:cstheme="minorHAnsi"/>
          <w:sz w:val="22"/>
          <w:szCs w:val="22"/>
        </w:rPr>
        <w:t>antes de la expiración del plazo de desistimiento.</w:t>
      </w:r>
    </w:p>
    <w:p w14:paraId="29F5BCB3" w14:textId="77777777" w:rsidR="003A1A7C" w:rsidRPr="00BA2888" w:rsidRDefault="003A1A7C" w:rsidP="00DF77AF">
      <w:pPr>
        <w:spacing w:after="0" w:line="240" w:lineRule="auto"/>
        <w:jc w:val="both"/>
        <w:rPr>
          <w:rFonts w:asciiTheme="minorHAnsi" w:hAnsiTheme="minorHAnsi" w:cstheme="minorHAnsi"/>
          <w:sz w:val="22"/>
          <w:szCs w:val="22"/>
        </w:rPr>
      </w:pPr>
    </w:p>
    <w:p w14:paraId="29F5BCB4" w14:textId="38FBD485" w:rsidR="006D588D" w:rsidRPr="00BA2888" w:rsidRDefault="007A332C" w:rsidP="006D588D">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9. </w:t>
      </w:r>
      <w:r w:rsidR="00C92536" w:rsidRPr="00BA2888">
        <w:rPr>
          <w:rFonts w:asciiTheme="minorHAnsi" w:hAnsiTheme="minorHAnsi" w:cstheme="minorHAnsi"/>
          <w:b/>
          <w:sz w:val="22"/>
          <w:szCs w:val="22"/>
        </w:rPr>
        <w:t xml:space="preserve">TÉRMINOS Y </w:t>
      </w:r>
      <w:r w:rsidR="00ED26B1" w:rsidRPr="00BA2888">
        <w:rPr>
          <w:rFonts w:asciiTheme="minorHAnsi" w:hAnsiTheme="minorHAnsi" w:cstheme="minorHAnsi"/>
          <w:b/>
          <w:sz w:val="22"/>
          <w:szCs w:val="22"/>
        </w:rPr>
        <w:t>CONDICIONES DE LA RESERVAS</w:t>
      </w:r>
    </w:p>
    <w:p w14:paraId="29F5BCB5" w14:textId="77777777" w:rsidR="00A773E6" w:rsidRPr="00BA2888" w:rsidRDefault="00A773E6" w:rsidP="00A773E6">
      <w:pPr>
        <w:shd w:val="clear" w:color="auto" w:fill="FFFFFF"/>
        <w:spacing w:after="0" w:line="240" w:lineRule="auto"/>
        <w:jc w:val="both"/>
        <w:textAlignment w:val="baseline"/>
        <w:rPr>
          <w:rFonts w:asciiTheme="minorHAnsi" w:hAnsiTheme="minorHAnsi" w:cstheme="minorHAnsi"/>
          <w:b/>
          <w:bCs/>
          <w:color w:val="000000"/>
          <w:sz w:val="22"/>
          <w:szCs w:val="22"/>
          <w:bdr w:val="none" w:sz="0" w:space="0" w:color="auto" w:frame="1"/>
        </w:rPr>
      </w:pPr>
    </w:p>
    <w:p w14:paraId="29F5BCB6" w14:textId="77777777" w:rsidR="00F350A6" w:rsidRPr="00BA2888" w:rsidRDefault="00690094" w:rsidP="00F350A6">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9.1. </w:t>
      </w:r>
      <w:r w:rsidR="00F350A6" w:rsidRPr="00BA2888">
        <w:rPr>
          <w:rFonts w:asciiTheme="minorHAnsi" w:hAnsiTheme="minorHAnsi" w:cstheme="minorHAnsi"/>
          <w:b/>
          <w:sz w:val="22"/>
          <w:szCs w:val="22"/>
        </w:rPr>
        <w:t xml:space="preserve">Condiciones de </w:t>
      </w:r>
      <w:r w:rsidR="004B3B0C" w:rsidRPr="00BA2888">
        <w:rPr>
          <w:rFonts w:asciiTheme="minorHAnsi" w:hAnsiTheme="minorHAnsi" w:cstheme="minorHAnsi"/>
          <w:b/>
          <w:sz w:val="22"/>
          <w:szCs w:val="22"/>
        </w:rPr>
        <w:t>la r</w:t>
      </w:r>
      <w:r w:rsidR="00F350A6" w:rsidRPr="00BA2888">
        <w:rPr>
          <w:rFonts w:asciiTheme="minorHAnsi" w:hAnsiTheme="minorHAnsi" w:cstheme="minorHAnsi"/>
          <w:b/>
          <w:sz w:val="22"/>
          <w:szCs w:val="22"/>
        </w:rPr>
        <w:t>eserva</w:t>
      </w:r>
      <w:r w:rsidR="004B3B0C" w:rsidRPr="00BA2888">
        <w:rPr>
          <w:rFonts w:asciiTheme="minorHAnsi" w:hAnsiTheme="minorHAnsi" w:cstheme="minorHAnsi"/>
          <w:b/>
          <w:sz w:val="22"/>
          <w:szCs w:val="22"/>
        </w:rPr>
        <w:t>s</w:t>
      </w:r>
    </w:p>
    <w:p w14:paraId="29F5BCB7" w14:textId="77777777" w:rsidR="00F350A6" w:rsidRPr="00BA2888" w:rsidRDefault="00F350A6" w:rsidP="00F350A6">
      <w:pPr>
        <w:spacing w:after="0" w:line="240" w:lineRule="auto"/>
        <w:jc w:val="both"/>
        <w:rPr>
          <w:rFonts w:asciiTheme="minorHAnsi" w:hAnsiTheme="minorHAnsi" w:cstheme="minorHAnsi"/>
          <w:sz w:val="22"/>
          <w:szCs w:val="22"/>
        </w:rPr>
      </w:pPr>
    </w:p>
    <w:p w14:paraId="29F5BCB8" w14:textId="635CC0E1" w:rsidR="00F350A6" w:rsidRPr="00BA2888" w:rsidRDefault="00F350A6" w:rsidP="00F350A6">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El uso y tramitación de cualquier reserva de </w:t>
      </w:r>
      <w:r w:rsidR="008E3F44" w:rsidRPr="00BA2888">
        <w:rPr>
          <w:rFonts w:asciiTheme="minorHAnsi" w:hAnsiTheme="minorHAnsi" w:cstheme="minorHAnsi"/>
          <w:sz w:val="22"/>
          <w:szCs w:val="22"/>
        </w:rPr>
        <w:t>visita guiada programada</w:t>
      </w:r>
      <w:r w:rsidRPr="00BA2888">
        <w:rPr>
          <w:rFonts w:asciiTheme="minorHAnsi" w:hAnsiTheme="minorHAnsi" w:cstheme="minorHAnsi"/>
          <w:sz w:val="22"/>
          <w:szCs w:val="22"/>
        </w:rPr>
        <w:t xml:space="preserve"> </w:t>
      </w:r>
      <w:r w:rsidR="0053763D" w:rsidRPr="00BA2888">
        <w:rPr>
          <w:rFonts w:asciiTheme="minorHAnsi" w:hAnsiTheme="minorHAnsi" w:cstheme="minorHAnsi"/>
          <w:color w:val="000000" w:themeColor="text1"/>
          <w:sz w:val="22"/>
          <w:szCs w:val="22"/>
        </w:rPr>
        <w:t xml:space="preserve">al complejo de bodegas </w:t>
      </w:r>
      <w:r w:rsidR="001524BB" w:rsidRPr="00BA2888">
        <w:rPr>
          <w:rFonts w:asciiTheme="minorHAnsi" w:hAnsiTheme="minorHAnsi" w:cstheme="minorHAnsi"/>
          <w:sz w:val="22"/>
          <w:szCs w:val="22"/>
        </w:rPr>
        <w:t xml:space="preserve">Viñas del Vero </w:t>
      </w:r>
      <w:r w:rsidR="008E3F44" w:rsidRPr="00BA2888">
        <w:rPr>
          <w:rFonts w:asciiTheme="minorHAnsi" w:hAnsiTheme="minorHAnsi" w:cstheme="minorHAnsi"/>
          <w:sz w:val="22"/>
          <w:szCs w:val="22"/>
        </w:rPr>
        <w:t>implican la aceptación de estas</w:t>
      </w:r>
      <w:r w:rsidRPr="00BA2888">
        <w:rPr>
          <w:rFonts w:asciiTheme="minorHAnsi" w:hAnsiTheme="minorHAnsi" w:cstheme="minorHAnsi"/>
          <w:sz w:val="22"/>
          <w:szCs w:val="22"/>
        </w:rPr>
        <w:t xml:space="preserve"> </w:t>
      </w:r>
      <w:r w:rsidR="008E3F44" w:rsidRPr="00BA2888">
        <w:rPr>
          <w:rFonts w:asciiTheme="minorHAnsi" w:hAnsiTheme="minorHAnsi" w:cstheme="minorHAnsi"/>
          <w:sz w:val="22"/>
          <w:szCs w:val="22"/>
        </w:rPr>
        <w:t>condiciones generales de contratación</w:t>
      </w:r>
      <w:r w:rsidRPr="00BA2888">
        <w:rPr>
          <w:rFonts w:asciiTheme="minorHAnsi" w:hAnsiTheme="minorHAnsi" w:cstheme="minorHAnsi"/>
          <w:sz w:val="22"/>
          <w:szCs w:val="22"/>
        </w:rPr>
        <w:t>. Las reservas no se podrán realiza</w:t>
      </w:r>
      <w:r w:rsidR="008E3F44" w:rsidRPr="00BA2888">
        <w:rPr>
          <w:rFonts w:asciiTheme="minorHAnsi" w:hAnsiTheme="minorHAnsi" w:cstheme="minorHAnsi"/>
          <w:sz w:val="22"/>
          <w:szCs w:val="22"/>
        </w:rPr>
        <w:t>r sin la previa aceptación de las misma</w:t>
      </w:r>
      <w:r w:rsidRPr="00BA2888">
        <w:rPr>
          <w:rFonts w:asciiTheme="minorHAnsi" w:hAnsiTheme="minorHAnsi" w:cstheme="minorHAnsi"/>
          <w:sz w:val="22"/>
          <w:szCs w:val="22"/>
        </w:rPr>
        <w:t>s.</w:t>
      </w:r>
    </w:p>
    <w:p w14:paraId="29F5BCB9" w14:textId="77777777" w:rsidR="00F350A6" w:rsidRPr="00BA2888" w:rsidRDefault="00F350A6" w:rsidP="00F350A6">
      <w:pPr>
        <w:spacing w:after="0" w:line="240" w:lineRule="auto"/>
        <w:jc w:val="both"/>
        <w:rPr>
          <w:rFonts w:asciiTheme="minorHAnsi" w:hAnsiTheme="minorHAnsi" w:cstheme="minorHAnsi"/>
          <w:sz w:val="22"/>
          <w:szCs w:val="22"/>
        </w:rPr>
      </w:pPr>
    </w:p>
    <w:p w14:paraId="29F5BCBA" w14:textId="77777777" w:rsidR="00F350A6" w:rsidRPr="00BA2888" w:rsidRDefault="00690094" w:rsidP="00F350A6">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9.2. </w:t>
      </w:r>
      <w:r w:rsidR="008E3F44" w:rsidRPr="00BA2888">
        <w:rPr>
          <w:rFonts w:asciiTheme="minorHAnsi" w:hAnsiTheme="minorHAnsi" w:cstheme="minorHAnsi"/>
          <w:b/>
          <w:sz w:val="22"/>
          <w:szCs w:val="22"/>
        </w:rPr>
        <w:t>Información del consumidor</w:t>
      </w:r>
    </w:p>
    <w:p w14:paraId="29F5BCBB" w14:textId="77777777" w:rsidR="008E3F44" w:rsidRPr="00BA2888" w:rsidRDefault="008E3F44" w:rsidP="00F350A6">
      <w:pPr>
        <w:spacing w:after="0" w:line="240" w:lineRule="auto"/>
        <w:jc w:val="both"/>
        <w:rPr>
          <w:rFonts w:asciiTheme="minorHAnsi" w:hAnsiTheme="minorHAnsi" w:cstheme="minorHAnsi"/>
          <w:sz w:val="22"/>
          <w:szCs w:val="22"/>
        </w:rPr>
      </w:pPr>
    </w:p>
    <w:p w14:paraId="29F5BCBC" w14:textId="77777777" w:rsidR="00F350A6" w:rsidRPr="00BA2888" w:rsidRDefault="00F350A6" w:rsidP="00F350A6">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El </w:t>
      </w:r>
      <w:r w:rsidR="008E3F44" w:rsidRPr="00BA2888">
        <w:rPr>
          <w:rFonts w:asciiTheme="minorHAnsi" w:hAnsiTheme="minorHAnsi" w:cstheme="minorHAnsi"/>
          <w:sz w:val="22"/>
          <w:szCs w:val="22"/>
        </w:rPr>
        <w:t>consumidor</w:t>
      </w:r>
      <w:r w:rsidRPr="00BA2888">
        <w:rPr>
          <w:rFonts w:asciiTheme="minorHAnsi" w:hAnsiTheme="minorHAnsi" w:cstheme="minorHAnsi"/>
          <w:sz w:val="22"/>
          <w:szCs w:val="22"/>
        </w:rPr>
        <w:t xml:space="preserve"> está obligado a aportar la información correcta y veraz para que su reserva pueda ser realizada, de forma especial su nombre y datos de contacto solicitados. </w:t>
      </w:r>
    </w:p>
    <w:p w14:paraId="29F5BCBD" w14:textId="77777777" w:rsidR="00F350A6" w:rsidRPr="00BA2888" w:rsidRDefault="00F350A6" w:rsidP="00F350A6">
      <w:pPr>
        <w:spacing w:after="0" w:line="240" w:lineRule="auto"/>
        <w:jc w:val="both"/>
        <w:rPr>
          <w:rFonts w:asciiTheme="minorHAnsi" w:hAnsiTheme="minorHAnsi" w:cstheme="minorHAnsi"/>
          <w:sz w:val="22"/>
          <w:szCs w:val="22"/>
        </w:rPr>
      </w:pPr>
    </w:p>
    <w:p w14:paraId="57266AC0" w14:textId="77777777" w:rsidR="00BA2888" w:rsidRDefault="00BA2888" w:rsidP="00F350A6">
      <w:pPr>
        <w:spacing w:after="0" w:line="240" w:lineRule="auto"/>
        <w:jc w:val="both"/>
        <w:rPr>
          <w:rFonts w:asciiTheme="minorHAnsi" w:hAnsiTheme="minorHAnsi" w:cstheme="minorHAnsi"/>
          <w:b/>
          <w:sz w:val="22"/>
          <w:szCs w:val="22"/>
        </w:rPr>
      </w:pPr>
    </w:p>
    <w:p w14:paraId="29F5BCBE" w14:textId="703FB598" w:rsidR="00F350A6" w:rsidRPr="00BA2888" w:rsidRDefault="00690094" w:rsidP="00F350A6">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9.3. </w:t>
      </w:r>
      <w:r w:rsidR="008E3F44" w:rsidRPr="00BA2888">
        <w:rPr>
          <w:rFonts w:asciiTheme="minorHAnsi" w:hAnsiTheme="minorHAnsi" w:cstheme="minorHAnsi"/>
          <w:b/>
          <w:sz w:val="22"/>
          <w:szCs w:val="22"/>
        </w:rPr>
        <w:t>Pago de las reservas</w:t>
      </w:r>
    </w:p>
    <w:p w14:paraId="29F5BCBF" w14:textId="77777777" w:rsidR="00F350A6" w:rsidRPr="00BA2888" w:rsidRDefault="00F350A6" w:rsidP="00F350A6">
      <w:pPr>
        <w:spacing w:after="0" w:line="240" w:lineRule="auto"/>
        <w:jc w:val="both"/>
        <w:rPr>
          <w:rFonts w:asciiTheme="minorHAnsi" w:hAnsiTheme="minorHAnsi" w:cstheme="minorHAnsi"/>
          <w:sz w:val="22"/>
          <w:szCs w:val="22"/>
        </w:rPr>
      </w:pPr>
    </w:p>
    <w:p w14:paraId="29F5BCC0" w14:textId="77777777" w:rsidR="00F350A6" w:rsidRPr="00BA2888" w:rsidRDefault="008E3F44" w:rsidP="00F350A6">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Las reservas </w:t>
      </w:r>
      <w:r w:rsidR="00F350A6" w:rsidRPr="00BA2888">
        <w:rPr>
          <w:rFonts w:asciiTheme="minorHAnsi" w:hAnsiTheme="minorHAnsi" w:cstheme="minorHAnsi"/>
          <w:sz w:val="22"/>
          <w:szCs w:val="22"/>
        </w:rPr>
        <w:t>se pagan al realizar</w:t>
      </w:r>
      <w:r w:rsidR="00C92536" w:rsidRPr="00BA2888">
        <w:rPr>
          <w:rFonts w:asciiTheme="minorHAnsi" w:hAnsiTheme="minorHAnsi" w:cstheme="minorHAnsi"/>
          <w:sz w:val="22"/>
          <w:szCs w:val="22"/>
        </w:rPr>
        <w:t xml:space="preserve"> su contratación a través de los medios de pago puestos a disposición por el EMPRESARIO</w:t>
      </w:r>
      <w:r w:rsidR="00F350A6" w:rsidRPr="00BA2888">
        <w:rPr>
          <w:rFonts w:asciiTheme="minorHAnsi" w:hAnsiTheme="minorHAnsi" w:cstheme="minorHAnsi"/>
          <w:sz w:val="22"/>
          <w:szCs w:val="22"/>
        </w:rPr>
        <w:t xml:space="preserve">. A partir de ese momento las condiciones de cancelación o </w:t>
      </w:r>
      <w:r w:rsidRPr="00BA2888">
        <w:rPr>
          <w:rFonts w:asciiTheme="minorHAnsi" w:hAnsiTheme="minorHAnsi" w:cstheme="minorHAnsi"/>
          <w:sz w:val="22"/>
          <w:szCs w:val="22"/>
        </w:rPr>
        <w:t xml:space="preserve">modificación </w:t>
      </w:r>
      <w:r w:rsidR="00F350A6" w:rsidRPr="00BA2888">
        <w:rPr>
          <w:rFonts w:asciiTheme="minorHAnsi" w:hAnsiTheme="minorHAnsi" w:cstheme="minorHAnsi"/>
          <w:sz w:val="22"/>
          <w:szCs w:val="22"/>
        </w:rPr>
        <w:t>entran en vigor.</w:t>
      </w:r>
    </w:p>
    <w:p w14:paraId="29F5BCC1" w14:textId="77777777" w:rsidR="00F350A6" w:rsidRPr="00BA2888" w:rsidRDefault="00F350A6" w:rsidP="00F350A6">
      <w:pPr>
        <w:spacing w:after="0" w:line="240" w:lineRule="auto"/>
        <w:jc w:val="both"/>
        <w:rPr>
          <w:rFonts w:asciiTheme="minorHAnsi" w:hAnsiTheme="minorHAnsi" w:cstheme="minorHAnsi"/>
          <w:sz w:val="22"/>
          <w:szCs w:val="22"/>
        </w:rPr>
      </w:pPr>
    </w:p>
    <w:p w14:paraId="29F5BCC2" w14:textId="77777777" w:rsidR="00F350A6" w:rsidRPr="00BA2888" w:rsidRDefault="00690094" w:rsidP="00F350A6">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9.4. </w:t>
      </w:r>
      <w:r w:rsidR="008E3F44" w:rsidRPr="00BA2888">
        <w:rPr>
          <w:rFonts w:asciiTheme="minorHAnsi" w:hAnsiTheme="minorHAnsi" w:cstheme="minorHAnsi"/>
          <w:b/>
          <w:sz w:val="22"/>
          <w:szCs w:val="22"/>
        </w:rPr>
        <w:t>Documentación</w:t>
      </w:r>
    </w:p>
    <w:p w14:paraId="29F5BCC3" w14:textId="77777777" w:rsidR="00F350A6" w:rsidRPr="00BA2888" w:rsidRDefault="00F350A6" w:rsidP="00F350A6">
      <w:pPr>
        <w:spacing w:after="0" w:line="240" w:lineRule="auto"/>
        <w:jc w:val="both"/>
        <w:rPr>
          <w:rFonts w:asciiTheme="minorHAnsi" w:hAnsiTheme="minorHAnsi" w:cstheme="minorHAnsi"/>
          <w:sz w:val="22"/>
          <w:szCs w:val="22"/>
        </w:rPr>
      </w:pPr>
    </w:p>
    <w:p w14:paraId="29F5BCC4" w14:textId="46AF55FC" w:rsidR="00F350A6" w:rsidRPr="00BA2888" w:rsidRDefault="00F350A6" w:rsidP="00F350A6">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El </w:t>
      </w:r>
      <w:r w:rsidR="000135E1" w:rsidRPr="00BA2888">
        <w:rPr>
          <w:rFonts w:asciiTheme="minorHAnsi" w:hAnsiTheme="minorHAnsi" w:cstheme="minorHAnsi"/>
          <w:sz w:val="22"/>
          <w:szCs w:val="22"/>
        </w:rPr>
        <w:t xml:space="preserve">consumidor </w:t>
      </w:r>
      <w:r w:rsidRPr="00BA2888">
        <w:rPr>
          <w:rFonts w:asciiTheme="minorHAnsi" w:hAnsiTheme="minorHAnsi" w:cstheme="minorHAnsi"/>
          <w:sz w:val="22"/>
          <w:szCs w:val="22"/>
        </w:rPr>
        <w:t>recibirá un correo electrónico con información de su reserva</w:t>
      </w:r>
      <w:r w:rsidR="00207428" w:rsidRPr="00BA2888">
        <w:rPr>
          <w:rFonts w:asciiTheme="minorHAnsi" w:hAnsiTheme="minorHAnsi" w:cstheme="minorHAnsi"/>
          <w:sz w:val="22"/>
          <w:szCs w:val="22"/>
        </w:rPr>
        <w:t xml:space="preserve"> y la/s correspondiente/s entrada/s</w:t>
      </w:r>
      <w:r w:rsidRPr="00BA2888">
        <w:rPr>
          <w:rFonts w:asciiTheme="minorHAnsi" w:hAnsiTheme="minorHAnsi" w:cstheme="minorHAnsi"/>
          <w:sz w:val="22"/>
          <w:szCs w:val="22"/>
        </w:rPr>
        <w:t xml:space="preserve">. </w:t>
      </w:r>
      <w:r w:rsidR="00207428" w:rsidRPr="00BA2888">
        <w:rPr>
          <w:rFonts w:asciiTheme="minorHAnsi" w:hAnsiTheme="minorHAnsi" w:cstheme="minorHAnsi"/>
          <w:sz w:val="22"/>
          <w:szCs w:val="22"/>
        </w:rPr>
        <w:t>La entrada</w:t>
      </w:r>
      <w:r w:rsidRPr="00BA2888">
        <w:rPr>
          <w:rFonts w:asciiTheme="minorHAnsi" w:hAnsiTheme="minorHAnsi" w:cstheme="minorHAnsi"/>
          <w:sz w:val="22"/>
          <w:szCs w:val="22"/>
        </w:rPr>
        <w:t xml:space="preserve"> podrá ser solicitada por</w:t>
      </w:r>
      <w:r w:rsidR="000135E1" w:rsidRPr="00BA2888">
        <w:rPr>
          <w:rFonts w:asciiTheme="minorHAnsi" w:hAnsiTheme="minorHAnsi" w:cstheme="minorHAnsi"/>
          <w:sz w:val="22"/>
          <w:szCs w:val="22"/>
        </w:rPr>
        <w:t xml:space="preserve"> </w:t>
      </w:r>
      <w:r w:rsidR="00207428" w:rsidRPr="00BA2888">
        <w:rPr>
          <w:rFonts w:asciiTheme="minorHAnsi" w:hAnsiTheme="minorHAnsi" w:cstheme="minorHAnsi"/>
          <w:sz w:val="22"/>
          <w:szCs w:val="22"/>
        </w:rPr>
        <w:t>personal d</w:t>
      </w:r>
      <w:r w:rsidR="000135E1" w:rsidRPr="00BA2888">
        <w:rPr>
          <w:rFonts w:asciiTheme="minorHAnsi" w:hAnsiTheme="minorHAnsi" w:cstheme="minorHAnsi"/>
          <w:sz w:val="22"/>
          <w:szCs w:val="22"/>
        </w:rPr>
        <w:t>el EMPRESARIO</w:t>
      </w:r>
      <w:r w:rsidR="00207428" w:rsidRPr="00BA2888">
        <w:rPr>
          <w:rFonts w:asciiTheme="minorHAnsi" w:hAnsiTheme="minorHAnsi" w:cstheme="minorHAnsi"/>
          <w:sz w:val="22"/>
          <w:szCs w:val="22"/>
        </w:rPr>
        <w:t xml:space="preserve"> durante el desarrollo de la </w:t>
      </w:r>
      <w:r w:rsidR="00207428" w:rsidRPr="00BA2888">
        <w:rPr>
          <w:rFonts w:asciiTheme="minorHAnsi" w:hAnsiTheme="minorHAnsi" w:cstheme="minorHAnsi"/>
          <w:sz w:val="22"/>
          <w:szCs w:val="22"/>
        </w:rPr>
        <w:lastRenderedPageBreak/>
        <w:t>visita guiada programada</w:t>
      </w:r>
      <w:r w:rsidRPr="00BA2888">
        <w:rPr>
          <w:rFonts w:asciiTheme="minorHAnsi" w:hAnsiTheme="minorHAnsi" w:cstheme="minorHAnsi"/>
          <w:sz w:val="22"/>
          <w:szCs w:val="22"/>
        </w:rPr>
        <w:t xml:space="preserve">, por lo que el </w:t>
      </w:r>
      <w:r w:rsidR="000135E1" w:rsidRPr="00BA2888">
        <w:rPr>
          <w:rFonts w:asciiTheme="minorHAnsi" w:hAnsiTheme="minorHAnsi" w:cstheme="minorHAnsi"/>
          <w:sz w:val="22"/>
          <w:szCs w:val="22"/>
        </w:rPr>
        <w:t xml:space="preserve">consumidor </w:t>
      </w:r>
      <w:r w:rsidRPr="00BA2888">
        <w:rPr>
          <w:rFonts w:asciiTheme="minorHAnsi" w:hAnsiTheme="minorHAnsi" w:cstheme="minorHAnsi"/>
          <w:sz w:val="22"/>
          <w:szCs w:val="22"/>
        </w:rPr>
        <w:t xml:space="preserve">deberá llevarla consigo </w:t>
      </w:r>
      <w:r w:rsidR="00207428" w:rsidRPr="00BA2888">
        <w:rPr>
          <w:rFonts w:asciiTheme="minorHAnsi" w:hAnsiTheme="minorHAnsi" w:cstheme="minorHAnsi"/>
          <w:sz w:val="22"/>
          <w:szCs w:val="22"/>
        </w:rPr>
        <w:t xml:space="preserve">siempre </w:t>
      </w:r>
      <w:r w:rsidRPr="00BA2888">
        <w:rPr>
          <w:rFonts w:asciiTheme="minorHAnsi" w:hAnsiTheme="minorHAnsi" w:cstheme="minorHAnsi"/>
          <w:sz w:val="22"/>
          <w:szCs w:val="22"/>
        </w:rPr>
        <w:t xml:space="preserve">para acreditar </w:t>
      </w:r>
      <w:r w:rsidR="00207428" w:rsidRPr="00BA2888">
        <w:rPr>
          <w:rFonts w:asciiTheme="minorHAnsi" w:hAnsiTheme="minorHAnsi" w:cstheme="minorHAnsi"/>
          <w:sz w:val="22"/>
          <w:szCs w:val="22"/>
        </w:rPr>
        <w:t xml:space="preserve">su condición de visitante del complejo de bodegas </w:t>
      </w:r>
      <w:r w:rsidR="00235EFA" w:rsidRPr="00BA2888">
        <w:rPr>
          <w:rFonts w:asciiTheme="minorHAnsi" w:hAnsiTheme="minorHAnsi" w:cstheme="minorHAnsi"/>
          <w:sz w:val="22"/>
          <w:szCs w:val="22"/>
        </w:rPr>
        <w:t>Viñas del Vero.</w:t>
      </w:r>
    </w:p>
    <w:p w14:paraId="29F5BCC5" w14:textId="77777777" w:rsidR="00A906F8" w:rsidRPr="00BA2888" w:rsidRDefault="00A906F8" w:rsidP="00F350A6">
      <w:pPr>
        <w:spacing w:after="0" w:line="240" w:lineRule="auto"/>
        <w:jc w:val="both"/>
        <w:rPr>
          <w:rFonts w:asciiTheme="minorHAnsi" w:hAnsiTheme="minorHAnsi" w:cstheme="minorHAnsi"/>
          <w:b/>
          <w:sz w:val="22"/>
          <w:szCs w:val="22"/>
        </w:rPr>
      </w:pPr>
    </w:p>
    <w:p w14:paraId="29F5BCC6" w14:textId="77777777" w:rsidR="00204CE4" w:rsidRPr="00BA2888" w:rsidRDefault="00690094" w:rsidP="00F350A6">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10. CANCELACIONES DE LAS RES</w:t>
      </w:r>
      <w:r w:rsidR="00204CE4" w:rsidRPr="00BA2888">
        <w:rPr>
          <w:rFonts w:asciiTheme="minorHAnsi" w:hAnsiTheme="minorHAnsi" w:cstheme="minorHAnsi"/>
          <w:b/>
          <w:sz w:val="22"/>
          <w:szCs w:val="22"/>
        </w:rPr>
        <w:t>ERVAS</w:t>
      </w:r>
    </w:p>
    <w:p w14:paraId="29F5BCC7" w14:textId="77777777" w:rsidR="00204CE4" w:rsidRPr="00BA2888" w:rsidRDefault="00204CE4" w:rsidP="00F350A6">
      <w:pPr>
        <w:spacing w:after="0" w:line="240" w:lineRule="auto"/>
        <w:jc w:val="both"/>
        <w:rPr>
          <w:rFonts w:asciiTheme="minorHAnsi" w:hAnsiTheme="minorHAnsi" w:cstheme="minorHAnsi"/>
          <w:b/>
          <w:sz w:val="22"/>
          <w:szCs w:val="22"/>
        </w:rPr>
      </w:pPr>
    </w:p>
    <w:p w14:paraId="29F5BCC8" w14:textId="77777777" w:rsidR="00F350A6" w:rsidRPr="00BA2888" w:rsidRDefault="00690094" w:rsidP="00F350A6">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10.1. </w:t>
      </w:r>
      <w:r w:rsidR="00250CF9" w:rsidRPr="00BA2888">
        <w:rPr>
          <w:rFonts w:asciiTheme="minorHAnsi" w:hAnsiTheme="minorHAnsi" w:cstheme="minorHAnsi"/>
          <w:b/>
          <w:sz w:val="22"/>
          <w:szCs w:val="22"/>
        </w:rPr>
        <w:t>Cancelación de la reserva por parte del consumidor</w:t>
      </w:r>
    </w:p>
    <w:p w14:paraId="29F5BCC9" w14:textId="77777777" w:rsidR="00F350A6" w:rsidRPr="00BA2888" w:rsidRDefault="00F350A6" w:rsidP="00F350A6">
      <w:pPr>
        <w:spacing w:after="0" w:line="240" w:lineRule="auto"/>
        <w:jc w:val="both"/>
        <w:rPr>
          <w:rFonts w:asciiTheme="minorHAnsi" w:hAnsiTheme="minorHAnsi" w:cstheme="minorHAnsi"/>
          <w:sz w:val="22"/>
          <w:szCs w:val="22"/>
        </w:rPr>
      </w:pPr>
    </w:p>
    <w:p w14:paraId="29F5BCCA" w14:textId="77777777" w:rsidR="00250CF9" w:rsidRPr="00BA2888" w:rsidRDefault="00250CF9" w:rsidP="00F350A6">
      <w:pPr>
        <w:spacing w:after="0" w:line="240" w:lineRule="auto"/>
        <w:jc w:val="both"/>
        <w:rPr>
          <w:rFonts w:asciiTheme="minorHAnsi" w:hAnsiTheme="minorHAnsi" w:cstheme="minorHAnsi"/>
          <w:sz w:val="22"/>
          <w:szCs w:val="22"/>
        </w:rPr>
      </w:pPr>
      <w:r w:rsidRPr="00BA2888">
        <w:rPr>
          <w:rFonts w:asciiTheme="minorHAnsi" w:hAnsiTheme="minorHAnsi" w:cstheme="minorHAnsi"/>
          <w:bCs/>
          <w:color w:val="000000"/>
          <w:sz w:val="22"/>
          <w:szCs w:val="22"/>
          <w:bdr w:val="none" w:sz="0" w:space="0" w:color="auto" w:frame="1"/>
        </w:rPr>
        <w:t>El CONSUMIDOR es libre de cancelar la reserva en todo momento. Si esta cancelación conlleva alguna penalización el EMPRESARIO informará al CONSUMIDOR de los detalles de dicha penalización</w:t>
      </w:r>
      <w:r w:rsidRPr="00BA2888">
        <w:rPr>
          <w:rFonts w:asciiTheme="minorHAnsi" w:hAnsiTheme="minorHAnsi" w:cstheme="minorHAnsi"/>
          <w:sz w:val="22"/>
          <w:szCs w:val="22"/>
        </w:rPr>
        <w:t xml:space="preserve"> </w:t>
      </w:r>
    </w:p>
    <w:p w14:paraId="29F5BCCB" w14:textId="474CBE3D" w:rsidR="000135E1" w:rsidRPr="00BA2888" w:rsidRDefault="00F350A6" w:rsidP="00F350A6">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Para cancelar una reserva </w:t>
      </w:r>
      <w:r w:rsidR="000135E1" w:rsidRPr="00BA2888">
        <w:rPr>
          <w:rFonts w:asciiTheme="minorHAnsi" w:hAnsiTheme="minorHAnsi" w:cstheme="minorHAnsi"/>
          <w:sz w:val="22"/>
          <w:szCs w:val="22"/>
        </w:rPr>
        <w:t xml:space="preserve">el consumidor </w:t>
      </w:r>
      <w:r w:rsidRPr="00BA2888">
        <w:rPr>
          <w:rFonts w:asciiTheme="minorHAnsi" w:hAnsiTheme="minorHAnsi" w:cstheme="minorHAnsi"/>
          <w:sz w:val="22"/>
          <w:szCs w:val="22"/>
        </w:rPr>
        <w:t xml:space="preserve">deberá enviar </w:t>
      </w:r>
      <w:r w:rsidR="000135E1" w:rsidRPr="00BA2888">
        <w:rPr>
          <w:rFonts w:asciiTheme="minorHAnsi" w:hAnsiTheme="minorHAnsi" w:cstheme="minorHAnsi"/>
          <w:sz w:val="22"/>
          <w:szCs w:val="22"/>
        </w:rPr>
        <w:t xml:space="preserve">a la dirección de correo electrónico </w:t>
      </w:r>
      <w:hyperlink r:id="rId14" w:history="1">
        <w:r w:rsidR="001969A3" w:rsidRPr="00BA2888">
          <w:rPr>
            <w:rStyle w:val="Hipervnculo"/>
            <w:rFonts w:asciiTheme="minorHAnsi" w:hAnsiTheme="minorHAnsi" w:cstheme="minorHAnsi"/>
            <w:sz w:val="22"/>
            <w:szCs w:val="22"/>
          </w:rPr>
          <w:t>visitas@vinasdelvero.es</w:t>
        </w:r>
      </w:hyperlink>
      <w:r w:rsidR="001969A3" w:rsidRPr="00BA2888">
        <w:rPr>
          <w:rFonts w:asciiTheme="minorHAnsi" w:hAnsiTheme="minorHAnsi" w:cstheme="minorHAnsi"/>
          <w:sz w:val="22"/>
          <w:szCs w:val="22"/>
        </w:rPr>
        <w:t xml:space="preserve"> </w:t>
      </w:r>
      <w:r w:rsidRPr="00BA2888">
        <w:rPr>
          <w:rFonts w:asciiTheme="minorHAnsi" w:hAnsiTheme="minorHAnsi" w:cstheme="minorHAnsi"/>
          <w:sz w:val="22"/>
          <w:szCs w:val="22"/>
        </w:rPr>
        <w:t xml:space="preserve">una petición de cancelación usando el mismo correo </w:t>
      </w:r>
      <w:r w:rsidR="000135E1" w:rsidRPr="00BA2888">
        <w:rPr>
          <w:rFonts w:asciiTheme="minorHAnsi" w:hAnsiTheme="minorHAnsi" w:cstheme="minorHAnsi"/>
          <w:sz w:val="22"/>
          <w:szCs w:val="22"/>
        </w:rPr>
        <w:t xml:space="preserve">electrónico </w:t>
      </w:r>
      <w:r w:rsidRPr="00BA2888">
        <w:rPr>
          <w:rFonts w:asciiTheme="minorHAnsi" w:hAnsiTheme="minorHAnsi" w:cstheme="minorHAnsi"/>
          <w:sz w:val="22"/>
          <w:szCs w:val="22"/>
        </w:rPr>
        <w:t xml:space="preserve">en el que se ha informado al </w:t>
      </w:r>
      <w:r w:rsidR="000135E1" w:rsidRPr="00BA2888">
        <w:rPr>
          <w:rFonts w:asciiTheme="minorHAnsi" w:hAnsiTheme="minorHAnsi" w:cstheme="minorHAnsi"/>
          <w:sz w:val="22"/>
          <w:szCs w:val="22"/>
        </w:rPr>
        <w:t xml:space="preserve">consumidor </w:t>
      </w:r>
      <w:r w:rsidRPr="00BA2888">
        <w:rPr>
          <w:rFonts w:asciiTheme="minorHAnsi" w:hAnsiTheme="minorHAnsi" w:cstheme="minorHAnsi"/>
          <w:sz w:val="22"/>
          <w:szCs w:val="22"/>
        </w:rPr>
        <w:t xml:space="preserve">de la confirmación de su reserva. Una reserva se considera cancelada cuando el </w:t>
      </w:r>
      <w:r w:rsidR="000135E1" w:rsidRPr="00BA2888">
        <w:rPr>
          <w:rFonts w:asciiTheme="minorHAnsi" w:hAnsiTheme="minorHAnsi" w:cstheme="minorHAnsi"/>
          <w:sz w:val="22"/>
          <w:szCs w:val="22"/>
        </w:rPr>
        <w:t xml:space="preserve">consumidor </w:t>
      </w:r>
      <w:r w:rsidRPr="00BA2888">
        <w:rPr>
          <w:rFonts w:asciiTheme="minorHAnsi" w:hAnsiTheme="minorHAnsi" w:cstheme="minorHAnsi"/>
          <w:sz w:val="22"/>
          <w:szCs w:val="22"/>
        </w:rPr>
        <w:t>haya reci</w:t>
      </w:r>
      <w:r w:rsidR="000E79EA" w:rsidRPr="00BA2888">
        <w:rPr>
          <w:rFonts w:asciiTheme="minorHAnsi" w:hAnsiTheme="minorHAnsi" w:cstheme="minorHAnsi"/>
          <w:sz w:val="22"/>
          <w:szCs w:val="22"/>
        </w:rPr>
        <w:t>bido confirmación a su petición.</w:t>
      </w:r>
    </w:p>
    <w:p w14:paraId="29F5BCCC" w14:textId="77777777" w:rsidR="00A906F8" w:rsidRPr="00BA2888" w:rsidRDefault="00A906F8" w:rsidP="00F350A6">
      <w:pPr>
        <w:spacing w:after="0" w:line="240" w:lineRule="auto"/>
        <w:jc w:val="both"/>
        <w:rPr>
          <w:rFonts w:asciiTheme="minorHAnsi" w:hAnsiTheme="minorHAnsi" w:cstheme="minorHAnsi"/>
          <w:sz w:val="22"/>
          <w:szCs w:val="22"/>
        </w:rPr>
      </w:pPr>
    </w:p>
    <w:p w14:paraId="29F5BCCD" w14:textId="77777777" w:rsidR="000135E1" w:rsidRPr="00BA2888" w:rsidRDefault="000135E1" w:rsidP="000135E1">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La cancelación de las reservas podrá generar un gasto para el consumidor. Cada visita ofrecida tiene unas condiciones de cancelación propias y que pueden variar dependiendo de la fecha en que se comunique la cancelación.</w:t>
      </w:r>
    </w:p>
    <w:p w14:paraId="29F5BCCE" w14:textId="77777777" w:rsidR="00250CF9" w:rsidRPr="00BA2888" w:rsidRDefault="00250CF9" w:rsidP="000135E1">
      <w:pPr>
        <w:spacing w:after="0" w:line="240" w:lineRule="auto"/>
        <w:jc w:val="both"/>
        <w:rPr>
          <w:rFonts w:asciiTheme="minorHAnsi" w:hAnsiTheme="minorHAnsi" w:cstheme="minorHAnsi"/>
          <w:sz w:val="22"/>
          <w:szCs w:val="22"/>
        </w:rPr>
      </w:pPr>
    </w:p>
    <w:p w14:paraId="29F5BCCF" w14:textId="77777777" w:rsidR="00250CF9" w:rsidRPr="00BA2888" w:rsidRDefault="00250CF9" w:rsidP="00250CF9">
      <w:p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r w:rsidRPr="00BA2888">
        <w:rPr>
          <w:rFonts w:asciiTheme="minorHAnsi" w:hAnsiTheme="minorHAnsi" w:cstheme="minorHAnsi"/>
          <w:bCs/>
          <w:color w:val="000000"/>
          <w:sz w:val="22"/>
          <w:szCs w:val="22"/>
          <w:bdr w:val="none" w:sz="0" w:space="0" w:color="auto" w:frame="1"/>
        </w:rPr>
        <w:t>El CONSUMIDOR podrá cancelar una reserva realizada a través del sitio web en las condiciones establecidas en las políticas de cancelación y reintegro de importes aplicables en cada caso conforme la información detallada proporcionada por el EMPRESARIO para cada visita guiada programada.</w:t>
      </w:r>
    </w:p>
    <w:p w14:paraId="29F5BCD0" w14:textId="77777777" w:rsidR="00250CF9" w:rsidRPr="00BA2888" w:rsidRDefault="00250CF9" w:rsidP="00250CF9">
      <w:p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p>
    <w:p w14:paraId="29F5BCD1" w14:textId="057878D8" w:rsidR="00250CF9" w:rsidRPr="00BA2888" w:rsidRDefault="00250CF9" w:rsidP="00250CF9">
      <w:p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r w:rsidRPr="00BA2888">
        <w:rPr>
          <w:rFonts w:asciiTheme="minorHAnsi" w:hAnsiTheme="minorHAnsi" w:cstheme="minorHAnsi"/>
          <w:bCs/>
          <w:color w:val="000000"/>
          <w:sz w:val="22"/>
          <w:szCs w:val="22"/>
          <w:bdr w:val="none" w:sz="0" w:space="0" w:color="auto" w:frame="1"/>
        </w:rPr>
        <w:t xml:space="preserve">Las opciones previstas para cancelar la reserva anticipada con pago realizado por parte del </w:t>
      </w:r>
      <w:r w:rsidR="00BA2888" w:rsidRPr="00BA2888">
        <w:rPr>
          <w:rFonts w:asciiTheme="minorHAnsi" w:hAnsiTheme="minorHAnsi" w:cstheme="minorHAnsi"/>
          <w:bCs/>
          <w:color w:val="000000"/>
          <w:sz w:val="22"/>
          <w:szCs w:val="22"/>
          <w:bdr w:val="none" w:sz="0" w:space="0" w:color="auto" w:frame="1"/>
        </w:rPr>
        <w:t>CONSUMIDOR</w:t>
      </w:r>
      <w:r w:rsidRPr="00BA2888">
        <w:rPr>
          <w:rFonts w:asciiTheme="minorHAnsi" w:hAnsiTheme="minorHAnsi" w:cstheme="minorHAnsi"/>
          <w:bCs/>
          <w:color w:val="000000"/>
          <w:sz w:val="22"/>
          <w:szCs w:val="22"/>
          <w:bdr w:val="none" w:sz="0" w:space="0" w:color="auto" w:frame="1"/>
        </w:rPr>
        <w:t xml:space="preserve"> son las siguientes:</w:t>
      </w:r>
    </w:p>
    <w:p w14:paraId="29F5BCD2" w14:textId="77777777" w:rsidR="00250CF9" w:rsidRPr="00BA2888" w:rsidRDefault="00250CF9" w:rsidP="00250CF9">
      <w:p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p>
    <w:p w14:paraId="29F5BCD3" w14:textId="77777777" w:rsidR="00250CF9" w:rsidRPr="00BA2888" w:rsidRDefault="00250CF9" w:rsidP="00250CF9">
      <w:pPr>
        <w:pStyle w:val="Prrafodelista"/>
        <w:numPr>
          <w:ilvl w:val="0"/>
          <w:numId w:val="35"/>
        </w:num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r w:rsidRPr="00BA2888">
        <w:rPr>
          <w:rFonts w:asciiTheme="minorHAnsi" w:hAnsiTheme="minorHAnsi" w:cstheme="minorHAnsi"/>
          <w:bCs/>
          <w:color w:val="000000"/>
          <w:sz w:val="22"/>
          <w:szCs w:val="22"/>
          <w:bdr w:val="none" w:sz="0" w:space="0" w:color="auto" w:frame="1"/>
        </w:rPr>
        <w:t>Cancelación de la reserva realizada</w:t>
      </w:r>
      <w:r w:rsidR="004B0742" w:rsidRPr="00BA2888">
        <w:rPr>
          <w:rFonts w:asciiTheme="minorHAnsi" w:hAnsiTheme="minorHAnsi" w:cstheme="minorHAnsi"/>
          <w:bCs/>
          <w:color w:val="000000"/>
          <w:sz w:val="22"/>
          <w:szCs w:val="22"/>
          <w:bdr w:val="none" w:sz="0" w:space="0" w:color="auto" w:frame="1"/>
        </w:rPr>
        <w:t xml:space="preserve"> con al menos 24 </w:t>
      </w:r>
      <w:r w:rsidRPr="00BA2888">
        <w:rPr>
          <w:rFonts w:asciiTheme="minorHAnsi" w:hAnsiTheme="minorHAnsi" w:cstheme="minorHAnsi"/>
          <w:bCs/>
          <w:color w:val="000000"/>
          <w:sz w:val="22"/>
          <w:szCs w:val="22"/>
          <w:bdr w:val="none" w:sz="0" w:space="0" w:color="auto" w:frame="1"/>
        </w:rPr>
        <w:t xml:space="preserve">horas de antelación, </w:t>
      </w:r>
      <w:r w:rsidR="006C23F3" w:rsidRPr="00BA2888">
        <w:rPr>
          <w:rFonts w:asciiTheme="minorHAnsi" w:hAnsiTheme="minorHAnsi" w:cstheme="minorHAnsi"/>
          <w:bCs/>
          <w:color w:val="000000"/>
          <w:sz w:val="22"/>
          <w:szCs w:val="22"/>
          <w:bdr w:val="none" w:sz="0" w:space="0" w:color="auto" w:frame="1"/>
        </w:rPr>
        <w:t xml:space="preserve">la cantidad pagada en concepto de entrada/s </w:t>
      </w:r>
      <w:r w:rsidRPr="00BA2888">
        <w:rPr>
          <w:rFonts w:asciiTheme="minorHAnsi" w:hAnsiTheme="minorHAnsi" w:cstheme="minorHAnsi"/>
          <w:bCs/>
          <w:color w:val="000000"/>
          <w:sz w:val="22"/>
          <w:szCs w:val="22"/>
          <w:bdr w:val="none" w:sz="0" w:space="0" w:color="auto" w:frame="1"/>
        </w:rPr>
        <w:t>será</w:t>
      </w:r>
      <w:r w:rsidR="006C23F3" w:rsidRPr="00BA2888">
        <w:rPr>
          <w:rFonts w:asciiTheme="minorHAnsi" w:hAnsiTheme="minorHAnsi" w:cstheme="minorHAnsi"/>
          <w:bCs/>
          <w:color w:val="000000"/>
          <w:sz w:val="22"/>
          <w:szCs w:val="22"/>
          <w:bdr w:val="none" w:sz="0" w:space="0" w:color="auto" w:frame="1"/>
        </w:rPr>
        <w:t xml:space="preserve"> </w:t>
      </w:r>
      <w:r w:rsidRPr="00BA2888">
        <w:rPr>
          <w:rFonts w:asciiTheme="minorHAnsi" w:hAnsiTheme="minorHAnsi" w:cstheme="minorHAnsi"/>
          <w:bCs/>
          <w:color w:val="000000"/>
          <w:sz w:val="22"/>
          <w:szCs w:val="22"/>
          <w:bdr w:val="none" w:sz="0" w:space="0" w:color="auto" w:frame="1"/>
        </w:rPr>
        <w:t>reembolsada al 100%, no aplicándose ningún cargo por cancelación, procediendo el EMPRESARIO al reintegro de todos los importes abonados.</w:t>
      </w:r>
    </w:p>
    <w:p w14:paraId="29F5BCD4" w14:textId="77777777" w:rsidR="00250CF9" w:rsidRPr="00BA2888" w:rsidRDefault="00250CF9" w:rsidP="00250CF9">
      <w:pPr>
        <w:pStyle w:val="Prrafodelista"/>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p>
    <w:p w14:paraId="29F5BCD5" w14:textId="77777777" w:rsidR="00250CF9" w:rsidRPr="00BA2888" w:rsidRDefault="00250CF9" w:rsidP="00250CF9">
      <w:pPr>
        <w:pStyle w:val="Prrafodelista"/>
        <w:numPr>
          <w:ilvl w:val="0"/>
          <w:numId w:val="35"/>
        </w:num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r w:rsidRPr="00BA2888">
        <w:rPr>
          <w:rFonts w:asciiTheme="minorHAnsi" w:hAnsiTheme="minorHAnsi" w:cstheme="minorHAnsi"/>
          <w:bCs/>
          <w:color w:val="000000"/>
          <w:sz w:val="22"/>
          <w:szCs w:val="22"/>
          <w:bdr w:val="none" w:sz="0" w:space="0" w:color="auto" w:frame="1"/>
        </w:rPr>
        <w:t>Cancelación de la reserva programada realizada con menos 24 horas de antelación y sin causa justificada, no procede el reintegro de los importes abonados.</w:t>
      </w:r>
    </w:p>
    <w:p w14:paraId="29F5BCD6" w14:textId="77777777" w:rsidR="00250CF9" w:rsidRPr="00BA2888" w:rsidRDefault="00250CF9" w:rsidP="00250CF9">
      <w:pPr>
        <w:pStyle w:val="Prrafodelista"/>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p>
    <w:p w14:paraId="29F5BCD7" w14:textId="77777777" w:rsidR="00250CF9" w:rsidRPr="00BA2888" w:rsidRDefault="00250CF9" w:rsidP="00250CF9">
      <w:p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r w:rsidRPr="00BA2888">
        <w:rPr>
          <w:rFonts w:asciiTheme="minorHAnsi" w:hAnsiTheme="minorHAnsi" w:cstheme="minorHAnsi"/>
          <w:bCs/>
          <w:color w:val="000000"/>
          <w:sz w:val="22"/>
          <w:szCs w:val="22"/>
          <w:bdr w:val="none" w:sz="0" w:space="0" w:color="auto" w:frame="1"/>
        </w:rPr>
        <w:t>No se pueden cancelar reservas cuya hora de inicio es inferior a 24 horas, o visitas que hayan sido realizadas o se estén realizando en el momento en que el consumidor pretende cancelar.</w:t>
      </w:r>
    </w:p>
    <w:p w14:paraId="29F5BCD8" w14:textId="77777777" w:rsidR="00250CF9" w:rsidRPr="00BA2888" w:rsidRDefault="00250CF9" w:rsidP="00250CF9">
      <w:p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p>
    <w:p w14:paraId="29F5BCD9" w14:textId="77777777" w:rsidR="00866F31" w:rsidRPr="00BA2888" w:rsidRDefault="00866F31" w:rsidP="00866F31">
      <w:p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r w:rsidRPr="00BA2888">
        <w:rPr>
          <w:rFonts w:asciiTheme="minorHAnsi" w:hAnsiTheme="minorHAnsi" w:cstheme="minorHAnsi"/>
          <w:bCs/>
          <w:color w:val="000000"/>
          <w:sz w:val="22"/>
          <w:szCs w:val="22"/>
          <w:bdr w:val="none" w:sz="0" w:space="0" w:color="auto" w:frame="1"/>
        </w:rPr>
        <w:t>Concretamente no se considerará que el consumidor tiene derecho a cancelar su reserva si llamase por teléfono o avisase de otro modo el mismo día de la visita indicando su imposibilidad de asistir a la actividad contratada a la hora prevista, por error al realizar la reserva, o por ningún otro motivo expresado el día de la visita programada. En tales casos no cabrá reembolso alguno</w:t>
      </w:r>
      <w:r w:rsidR="00BA59B5" w:rsidRPr="00BA2888">
        <w:rPr>
          <w:rFonts w:asciiTheme="minorHAnsi" w:hAnsiTheme="minorHAnsi" w:cstheme="minorHAnsi"/>
          <w:bCs/>
          <w:color w:val="000000"/>
          <w:sz w:val="22"/>
          <w:szCs w:val="22"/>
          <w:bdr w:val="none" w:sz="0" w:space="0" w:color="auto" w:frame="1"/>
        </w:rPr>
        <w:t xml:space="preserve"> de la entrada.</w:t>
      </w:r>
    </w:p>
    <w:p w14:paraId="29F5BCDA" w14:textId="15AB4C9F" w:rsidR="00866F31" w:rsidRPr="00BA2888" w:rsidRDefault="00BA59B5" w:rsidP="00AC4474">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P</w:t>
      </w:r>
      <w:r w:rsidR="00866F31" w:rsidRPr="00BA2888">
        <w:rPr>
          <w:rFonts w:asciiTheme="minorHAnsi" w:hAnsiTheme="minorHAnsi" w:cstheme="minorHAnsi"/>
          <w:sz w:val="22"/>
          <w:szCs w:val="22"/>
        </w:rPr>
        <w:t xml:space="preserve">ara cancelar una reserva el consumidor deberá enviar a la dirección de correo electrónico </w:t>
      </w:r>
      <w:hyperlink r:id="rId15" w:history="1">
        <w:r w:rsidR="001969A3" w:rsidRPr="00BA2888">
          <w:rPr>
            <w:rStyle w:val="Hipervnculo"/>
            <w:rFonts w:asciiTheme="minorHAnsi" w:hAnsiTheme="minorHAnsi" w:cstheme="minorHAnsi"/>
            <w:sz w:val="22"/>
            <w:szCs w:val="22"/>
          </w:rPr>
          <w:t>visitas@vinasdelvero.es</w:t>
        </w:r>
      </w:hyperlink>
      <w:r w:rsidR="00C0263C" w:rsidRPr="00BA2888">
        <w:rPr>
          <w:rFonts w:asciiTheme="minorHAnsi" w:hAnsiTheme="minorHAnsi" w:cstheme="minorHAnsi"/>
          <w:sz w:val="22"/>
          <w:szCs w:val="22"/>
        </w:rPr>
        <w:t xml:space="preserve"> </w:t>
      </w:r>
      <w:r w:rsidR="00866F31" w:rsidRPr="00BA2888">
        <w:rPr>
          <w:rFonts w:asciiTheme="minorHAnsi" w:hAnsiTheme="minorHAnsi" w:cstheme="minorHAnsi"/>
          <w:sz w:val="22"/>
          <w:szCs w:val="22"/>
        </w:rPr>
        <w:t xml:space="preserve">una petición de cancelación usando el mismo correo electrónico en el que se ha informado al consumidor de la confirmación de su reserva. </w:t>
      </w:r>
      <w:r w:rsidR="00866F31" w:rsidRPr="00BA2888">
        <w:rPr>
          <w:rFonts w:asciiTheme="minorHAnsi" w:hAnsiTheme="minorHAnsi" w:cstheme="minorHAnsi"/>
          <w:bCs/>
          <w:color w:val="000000"/>
          <w:sz w:val="22"/>
          <w:szCs w:val="22"/>
          <w:bdr w:val="none" w:sz="0" w:space="0" w:color="auto" w:frame="1"/>
        </w:rPr>
        <w:t xml:space="preserve">No se admitirá ninguna cancelación que no sea realizada mediante el procedimiento indicado. </w:t>
      </w:r>
    </w:p>
    <w:p w14:paraId="29F5BCDB" w14:textId="15D5E8E8" w:rsidR="00BA59B5" w:rsidRPr="00BA2888" w:rsidRDefault="00AC4474" w:rsidP="00BA59B5">
      <w:p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r w:rsidRPr="00BA2888">
        <w:rPr>
          <w:rFonts w:asciiTheme="minorHAnsi" w:hAnsiTheme="minorHAnsi" w:cstheme="minorHAnsi"/>
          <w:bCs/>
          <w:color w:val="000000"/>
          <w:sz w:val="22"/>
          <w:szCs w:val="22"/>
          <w:bdr w:val="none" w:sz="0" w:space="0" w:color="auto" w:frame="1"/>
        </w:rPr>
        <w:t>En caso de que</w:t>
      </w:r>
      <w:r w:rsidR="00BA59B5" w:rsidRPr="00BA2888">
        <w:rPr>
          <w:rFonts w:asciiTheme="minorHAnsi" w:hAnsiTheme="minorHAnsi" w:cstheme="minorHAnsi"/>
          <w:bCs/>
          <w:color w:val="000000"/>
          <w:sz w:val="22"/>
          <w:szCs w:val="22"/>
          <w:bdr w:val="none" w:sz="0" w:space="0" w:color="auto" w:frame="1"/>
        </w:rPr>
        <w:t xml:space="preserve"> proceda la cancelación a petición del consumidor, el EMPRESARIO el reembolsará el precio total de la/s entrada/s, por la misma vía que empleó para realizar el pago de la reserva, dentro del plazo máximo de 14 días naturales fijado por la normativa vigente desde la cancelación de la reserva. </w:t>
      </w:r>
    </w:p>
    <w:p w14:paraId="29F5BCDC" w14:textId="77777777" w:rsidR="00BA59B5" w:rsidRPr="00BA2888" w:rsidRDefault="00BA59B5" w:rsidP="00BA59B5">
      <w:p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p>
    <w:p w14:paraId="29F5BCDD" w14:textId="77777777" w:rsidR="00A773E6" w:rsidRPr="00BA2888" w:rsidRDefault="00690094" w:rsidP="00A773E6">
      <w:pPr>
        <w:shd w:val="clear" w:color="auto" w:fill="FFFFFF"/>
        <w:spacing w:after="0" w:line="240" w:lineRule="auto"/>
        <w:jc w:val="both"/>
        <w:textAlignment w:val="baseline"/>
        <w:rPr>
          <w:rFonts w:asciiTheme="minorHAnsi" w:hAnsiTheme="minorHAnsi" w:cstheme="minorHAnsi"/>
          <w:b/>
          <w:bCs/>
          <w:color w:val="000000"/>
          <w:sz w:val="22"/>
          <w:szCs w:val="22"/>
          <w:bdr w:val="none" w:sz="0" w:space="0" w:color="auto" w:frame="1"/>
        </w:rPr>
      </w:pPr>
      <w:r w:rsidRPr="00BA2888">
        <w:rPr>
          <w:rFonts w:asciiTheme="minorHAnsi" w:hAnsiTheme="minorHAnsi" w:cstheme="minorHAnsi"/>
          <w:b/>
          <w:bCs/>
          <w:color w:val="000000"/>
          <w:sz w:val="22"/>
          <w:szCs w:val="22"/>
          <w:bdr w:val="none" w:sz="0" w:space="0" w:color="auto" w:frame="1"/>
        </w:rPr>
        <w:t xml:space="preserve">10.2. </w:t>
      </w:r>
      <w:r w:rsidR="00A773E6" w:rsidRPr="00BA2888">
        <w:rPr>
          <w:rFonts w:asciiTheme="minorHAnsi" w:hAnsiTheme="minorHAnsi" w:cstheme="minorHAnsi"/>
          <w:b/>
          <w:bCs/>
          <w:color w:val="000000"/>
          <w:sz w:val="22"/>
          <w:szCs w:val="22"/>
          <w:bdr w:val="none" w:sz="0" w:space="0" w:color="auto" w:frame="1"/>
        </w:rPr>
        <w:t xml:space="preserve">Cancelación </w:t>
      </w:r>
      <w:r w:rsidR="00250CF9" w:rsidRPr="00BA2888">
        <w:rPr>
          <w:rFonts w:asciiTheme="minorHAnsi" w:hAnsiTheme="minorHAnsi" w:cstheme="minorHAnsi"/>
          <w:b/>
          <w:bCs/>
          <w:color w:val="000000"/>
          <w:sz w:val="22"/>
          <w:szCs w:val="22"/>
          <w:bdr w:val="none" w:sz="0" w:space="0" w:color="auto" w:frame="1"/>
        </w:rPr>
        <w:t>de las reservas</w:t>
      </w:r>
      <w:r w:rsidR="000135E1" w:rsidRPr="00BA2888">
        <w:rPr>
          <w:rFonts w:asciiTheme="minorHAnsi" w:hAnsiTheme="minorHAnsi" w:cstheme="minorHAnsi"/>
          <w:b/>
          <w:bCs/>
          <w:color w:val="000000"/>
          <w:sz w:val="22"/>
          <w:szCs w:val="22"/>
          <w:bdr w:val="none" w:sz="0" w:space="0" w:color="auto" w:frame="1"/>
        </w:rPr>
        <w:t xml:space="preserve"> </w:t>
      </w:r>
      <w:r w:rsidR="00A773E6" w:rsidRPr="00BA2888">
        <w:rPr>
          <w:rFonts w:asciiTheme="minorHAnsi" w:hAnsiTheme="minorHAnsi" w:cstheme="minorHAnsi"/>
          <w:b/>
          <w:bCs/>
          <w:color w:val="000000"/>
          <w:sz w:val="22"/>
          <w:szCs w:val="22"/>
          <w:bdr w:val="none" w:sz="0" w:space="0" w:color="auto" w:frame="1"/>
        </w:rPr>
        <w:t xml:space="preserve">por parte del </w:t>
      </w:r>
      <w:r w:rsidR="00502EFC" w:rsidRPr="00BA2888">
        <w:rPr>
          <w:rFonts w:asciiTheme="minorHAnsi" w:hAnsiTheme="minorHAnsi" w:cstheme="minorHAnsi"/>
          <w:b/>
          <w:bCs/>
          <w:color w:val="000000"/>
          <w:sz w:val="22"/>
          <w:szCs w:val="22"/>
          <w:bdr w:val="none" w:sz="0" w:space="0" w:color="auto" w:frame="1"/>
        </w:rPr>
        <w:t>empresario</w:t>
      </w:r>
    </w:p>
    <w:p w14:paraId="29F5BCDE" w14:textId="77777777" w:rsidR="00A773E6" w:rsidRPr="00BA2888" w:rsidRDefault="00A773E6" w:rsidP="00A773E6">
      <w:p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p>
    <w:p w14:paraId="29F5BCDF" w14:textId="77777777" w:rsidR="00A773E6" w:rsidRPr="00BA2888" w:rsidRDefault="00A773E6" w:rsidP="00A773E6">
      <w:p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r w:rsidRPr="00BA2888">
        <w:rPr>
          <w:rFonts w:asciiTheme="minorHAnsi" w:hAnsiTheme="minorHAnsi" w:cstheme="minorHAnsi"/>
          <w:bCs/>
          <w:color w:val="000000"/>
          <w:sz w:val="22"/>
          <w:szCs w:val="22"/>
          <w:bdr w:val="none" w:sz="0" w:space="0" w:color="auto" w:frame="1"/>
        </w:rPr>
        <w:t xml:space="preserve">Puede suceder que, en ocasiones, se cancelen </w:t>
      </w:r>
      <w:r w:rsidR="00AA1203" w:rsidRPr="00BA2888">
        <w:rPr>
          <w:rFonts w:asciiTheme="minorHAnsi" w:hAnsiTheme="minorHAnsi" w:cstheme="minorHAnsi"/>
          <w:bCs/>
          <w:color w:val="000000"/>
          <w:sz w:val="22"/>
          <w:szCs w:val="22"/>
          <w:bdr w:val="none" w:sz="0" w:space="0" w:color="auto" w:frame="1"/>
        </w:rPr>
        <w:t>las visitas guiadas programadas ofrecidas por el EMPRESARIO</w:t>
      </w:r>
      <w:r w:rsidRPr="00BA2888">
        <w:rPr>
          <w:rFonts w:asciiTheme="minorHAnsi" w:hAnsiTheme="minorHAnsi" w:cstheme="minorHAnsi"/>
          <w:bCs/>
          <w:color w:val="000000"/>
          <w:sz w:val="22"/>
          <w:szCs w:val="22"/>
          <w:bdr w:val="none" w:sz="0" w:space="0" w:color="auto" w:frame="1"/>
        </w:rPr>
        <w:t xml:space="preserve">; por ejemplo, como consecuencia de condiciones meteorológicas, fuerza mayor, </w:t>
      </w:r>
      <w:r w:rsidRPr="00BA2888">
        <w:rPr>
          <w:rFonts w:asciiTheme="minorHAnsi" w:hAnsiTheme="minorHAnsi" w:cstheme="minorHAnsi"/>
          <w:bCs/>
          <w:color w:val="000000"/>
          <w:sz w:val="22"/>
          <w:szCs w:val="22"/>
          <w:bdr w:val="none" w:sz="0" w:space="0" w:color="auto" w:frame="1"/>
        </w:rPr>
        <w:lastRenderedPageBreak/>
        <w:t xml:space="preserve">actividades fuera de temporada o si no se </w:t>
      </w:r>
      <w:r w:rsidR="003A295F" w:rsidRPr="00BA2888">
        <w:rPr>
          <w:rFonts w:asciiTheme="minorHAnsi" w:hAnsiTheme="minorHAnsi" w:cstheme="minorHAnsi"/>
          <w:bCs/>
          <w:color w:val="000000"/>
          <w:sz w:val="22"/>
          <w:szCs w:val="22"/>
          <w:bdr w:val="none" w:sz="0" w:space="0" w:color="auto" w:frame="1"/>
        </w:rPr>
        <w:t xml:space="preserve">han vendido el mínimo de entradas suficientes </w:t>
      </w:r>
      <w:r w:rsidRPr="00BA2888">
        <w:rPr>
          <w:rFonts w:asciiTheme="minorHAnsi" w:hAnsiTheme="minorHAnsi" w:cstheme="minorHAnsi"/>
          <w:bCs/>
          <w:color w:val="000000"/>
          <w:sz w:val="22"/>
          <w:szCs w:val="22"/>
          <w:bdr w:val="none" w:sz="0" w:space="0" w:color="auto" w:frame="1"/>
        </w:rPr>
        <w:t>para realizar la</w:t>
      </w:r>
      <w:r w:rsidR="00AA1203" w:rsidRPr="00BA2888">
        <w:rPr>
          <w:rFonts w:asciiTheme="minorHAnsi" w:hAnsiTheme="minorHAnsi" w:cstheme="minorHAnsi"/>
          <w:bCs/>
          <w:color w:val="000000"/>
          <w:sz w:val="22"/>
          <w:szCs w:val="22"/>
          <w:bdr w:val="none" w:sz="0" w:space="0" w:color="auto" w:frame="1"/>
        </w:rPr>
        <w:t xml:space="preserve"> visita</w:t>
      </w:r>
      <w:r w:rsidR="00384E6F" w:rsidRPr="00BA2888">
        <w:rPr>
          <w:rFonts w:asciiTheme="minorHAnsi" w:hAnsiTheme="minorHAnsi" w:cstheme="minorHAnsi"/>
          <w:bCs/>
          <w:color w:val="000000"/>
          <w:sz w:val="22"/>
          <w:szCs w:val="22"/>
          <w:bdr w:val="none" w:sz="0" w:space="0" w:color="auto" w:frame="1"/>
        </w:rPr>
        <w:t xml:space="preserve"> guiada</w:t>
      </w:r>
      <w:r w:rsidRPr="00BA2888">
        <w:rPr>
          <w:rFonts w:asciiTheme="minorHAnsi" w:hAnsiTheme="minorHAnsi" w:cstheme="minorHAnsi"/>
          <w:bCs/>
          <w:color w:val="000000"/>
          <w:sz w:val="22"/>
          <w:szCs w:val="22"/>
          <w:bdr w:val="none" w:sz="0" w:space="0" w:color="auto" w:frame="1"/>
        </w:rPr>
        <w:t xml:space="preserve">. </w:t>
      </w:r>
    </w:p>
    <w:p w14:paraId="29F5BCE0" w14:textId="77777777" w:rsidR="00BA59B5" w:rsidRPr="00BA2888" w:rsidRDefault="00BA59B5" w:rsidP="00A773E6">
      <w:p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p>
    <w:p w14:paraId="29F5BCE1" w14:textId="77777777" w:rsidR="00A773E6" w:rsidRPr="00BA2888" w:rsidRDefault="00A773E6" w:rsidP="00A773E6">
      <w:p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r w:rsidRPr="00BA2888">
        <w:rPr>
          <w:rFonts w:asciiTheme="minorHAnsi" w:hAnsiTheme="minorHAnsi" w:cstheme="minorHAnsi"/>
          <w:bCs/>
          <w:color w:val="000000"/>
          <w:sz w:val="22"/>
          <w:szCs w:val="22"/>
          <w:bdr w:val="none" w:sz="0" w:space="0" w:color="auto" w:frame="1"/>
        </w:rPr>
        <w:t xml:space="preserve">El </w:t>
      </w:r>
      <w:r w:rsidR="00DB2FF5" w:rsidRPr="00BA2888">
        <w:rPr>
          <w:rFonts w:asciiTheme="minorHAnsi" w:hAnsiTheme="minorHAnsi" w:cstheme="minorHAnsi"/>
          <w:bCs/>
          <w:color w:val="000000"/>
          <w:sz w:val="22"/>
          <w:szCs w:val="22"/>
          <w:bdr w:val="none" w:sz="0" w:space="0" w:color="auto" w:frame="1"/>
        </w:rPr>
        <w:t>EMPRESARIO</w:t>
      </w:r>
      <w:r w:rsidRPr="00BA2888">
        <w:rPr>
          <w:rFonts w:asciiTheme="minorHAnsi" w:hAnsiTheme="minorHAnsi" w:cstheme="minorHAnsi"/>
          <w:bCs/>
          <w:color w:val="000000"/>
          <w:sz w:val="22"/>
          <w:szCs w:val="22"/>
          <w:bdr w:val="none" w:sz="0" w:space="0" w:color="auto" w:frame="1"/>
        </w:rPr>
        <w:t xml:space="preserve"> podrá comunicar la cancelación de </w:t>
      </w:r>
      <w:r w:rsidR="00AA1203" w:rsidRPr="00BA2888">
        <w:rPr>
          <w:rFonts w:asciiTheme="minorHAnsi" w:hAnsiTheme="minorHAnsi" w:cstheme="minorHAnsi"/>
          <w:bCs/>
          <w:color w:val="000000"/>
          <w:sz w:val="22"/>
          <w:szCs w:val="22"/>
          <w:bdr w:val="none" w:sz="0" w:space="0" w:color="auto" w:frame="1"/>
        </w:rPr>
        <w:t xml:space="preserve">la visita guiada programada </w:t>
      </w:r>
      <w:r w:rsidRPr="00BA2888">
        <w:rPr>
          <w:rFonts w:asciiTheme="minorHAnsi" w:hAnsiTheme="minorHAnsi" w:cstheme="minorHAnsi"/>
          <w:bCs/>
          <w:color w:val="000000"/>
          <w:sz w:val="22"/>
          <w:szCs w:val="22"/>
          <w:bdr w:val="none" w:sz="0" w:space="0" w:color="auto" w:frame="1"/>
        </w:rPr>
        <w:t>por las siguientes causas:</w:t>
      </w:r>
    </w:p>
    <w:p w14:paraId="29F5BCE2" w14:textId="77777777" w:rsidR="00A773E6" w:rsidRPr="00BA2888" w:rsidRDefault="00A773E6" w:rsidP="00A773E6">
      <w:pPr>
        <w:pStyle w:val="Prrafodelista"/>
        <w:numPr>
          <w:ilvl w:val="0"/>
          <w:numId w:val="36"/>
        </w:num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r w:rsidRPr="00BA2888">
        <w:rPr>
          <w:rFonts w:asciiTheme="minorHAnsi" w:hAnsiTheme="minorHAnsi" w:cstheme="minorHAnsi"/>
          <w:bCs/>
          <w:color w:val="000000"/>
          <w:sz w:val="22"/>
          <w:szCs w:val="22"/>
          <w:bdr w:val="none" w:sz="0" w:space="0" w:color="auto" w:frame="1"/>
        </w:rPr>
        <w:t xml:space="preserve">Por previsión meteorológica desfavorable cuando la misma afecte al desarrollo de la </w:t>
      </w:r>
      <w:r w:rsidR="00AA1203" w:rsidRPr="00BA2888">
        <w:rPr>
          <w:rFonts w:asciiTheme="minorHAnsi" w:hAnsiTheme="minorHAnsi" w:cstheme="minorHAnsi"/>
          <w:bCs/>
          <w:color w:val="000000"/>
          <w:sz w:val="22"/>
          <w:szCs w:val="22"/>
          <w:bdr w:val="none" w:sz="0" w:space="0" w:color="auto" w:frame="1"/>
        </w:rPr>
        <w:t xml:space="preserve">visita guiada </w:t>
      </w:r>
      <w:r w:rsidRPr="00BA2888">
        <w:rPr>
          <w:rFonts w:asciiTheme="minorHAnsi" w:hAnsiTheme="minorHAnsi" w:cstheme="minorHAnsi"/>
          <w:bCs/>
          <w:color w:val="000000"/>
          <w:sz w:val="22"/>
          <w:szCs w:val="22"/>
          <w:bdr w:val="none" w:sz="0" w:space="0" w:color="auto" w:frame="1"/>
        </w:rPr>
        <w:t>prevista o suponga riesgo para los</w:t>
      </w:r>
      <w:r w:rsidR="00AA1203" w:rsidRPr="00BA2888">
        <w:rPr>
          <w:rFonts w:asciiTheme="minorHAnsi" w:hAnsiTheme="minorHAnsi" w:cstheme="minorHAnsi"/>
          <w:bCs/>
          <w:color w:val="000000"/>
          <w:sz w:val="22"/>
          <w:szCs w:val="22"/>
          <w:bdr w:val="none" w:sz="0" w:space="0" w:color="auto" w:frame="1"/>
        </w:rPr>
        <w:t xml:space="preserve"> consumidores</w:t>
      </w:r>
      <w:r w:rsidRPr="00BA2888">
        <w:rPr>
          <w:rFonts w:asciiTheme="minorHAnsi" w:hAnsiTheme="minorHAnsi" w:cstheme="minorHAnsi"/>
          <w:bCs/>
          <w:color w:val="000000"/>
          <w:sz w:val="22"/>
          <w:szCs w:val="22"/>
          <w:bdr w:val="none" w:sz="0" w:space="0" w:color="auto" w:frame="1"/>
        </w:rPr>
        <w:t xml:space="preserve">. En base a los datos extraídos por fuente estatal meteorológica, el </w:t>
      </w:r>
      <w:r w:rsidR="00DB2FF5" w:rsidRPr="00BA2888">
        <w:rPr>
          <w:rFonts w:asciiTheme="minorHAnsi" w:hAnsiTheme="minorHAnsi" w:cstheme="minorHAnsi"/>
          <w:bCs/>
          <w:color w:val="000000"/>
          <w:sz w:val="22"/>
          <w:szCs w:val="22"/>
          <w:bdr w:val="none" w:sz="0" w:space="0" w:color="auto" w:frame="1"/>
        </w:rPr>
        <w:t xml:space="preserve">EMPRESARIO </w:t>
      </w:r>
      <w:r w:rsidRPr="00BA2888">
        <w:rPr>
          <w:rFonts w:asciiTheme="minorHAnsi" w:hAnsiTheme="minorHAnsi" w:cstheme="minorHAnsi"/>
          <w:bCs/>
          <w:color w:val="000000"/>
          <w:sz w:val="22"/>
          <w:szCs w:val="22"/>
          <w:bdr w:val="none" w:sz="0" w:space="0" w:color="auto" w:frame="1"/>
        </w:rPr>
        <w:t xml:space="preserve">decidirá y comunicará directamente al </w:t>
      </w:r>
      <w:r w:rsidR="00AA1203" w:rsidRPr="00BA2888">
        <w:rPr>
          <w:rFonts w:asciiTheme="minorHAnsi" w:hAnsiTheme="minorHAnsi" w:cstheme="minorHAnsi"/>
          <w:bCs/>
          <w:color w:val="000000"/>
          <w:sz w:val="22"/>
          <w:szCs w:val="22"/>
          <w:bdr w:val="none" w:sz="0" w:space="0" w:color="auto" w:frame="1"/>
        </w:rPr>
        <w:t xml:space="preserve">consumidor </w:t>
      </w:r>
      <w:r w:rsidRPr="00BA2888">
        <w:rPr>
          <w:rFonts w:asciiTheme="minorHAnsi" w:hAnsiTheme="minorHAnsi" w:cstheme="minorHAnsi"/>
          <w:bCs/>
          <w:color w:val="000000"/>
          <w:sz w:val="22"/>
          <w:szCs w:val="22"/>
          <w:bdr w:val="none" w:sz="0" w:space="0" w:color="auto" w:frame="1"/>
        </w:rPr>
        <w:t xml:space="preserve">con antelación mínima de 24 horas dicha circunstancia, ante lo que el </w:t>
      </w:r>
      <w:r w:rsidR="00AA1203" w:rsidRPr="00BA2888">
        <w:rPr>
          <w:rFonts w:asciiTheme="minorHAnsi" w:hAnsiTheme="minorHAnsi" w:cstheme="minorHAnsi"/>
          <w:bCs/>
          <w:color w:val="000000"/>
          <w:sz w:val="22"/>
          <w:szCs w:val="22"/>
          <w:bdr w:val="none" w:sz="0" w:space="0" w:color="auto" w:frame="1"/>
        </w:rPr>
        <w:t xml:space="preserve">consumidor </w:t>
      </w:r>
      <w:r w:rsidRPr="00BA2888">
        <w:rPr>
          <w:rFonts w:asciiTheme="minorHAnsi" w:hAnsiTheme="minorHAnsi" w:cstheme="minorHAnsi"/>
          <w:bCs/>
          <w:color w:val="000000"/>
          <w:sz w:val="22"/>
          <w:szCs w:val="22"/>
          <w:bdr w:val="none" w:sz="0" w:space="0" w:color="auto" w:frame="1"/>
        </w:rPr>
        <w:t>podrá:</w:t>
      </w:r>
    </w:p>
    <w:p w14:paraId="29F5BCE3" w14:textId="77777777" w:rsidR="00A773E6" w:rsidRPr="00BA2888" w:rsidRDefault="00A773E6" w:rsidP="00A773E6">
      <w:p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p>
    <w:p w14:paraId="29F5BCE4" w14:textId="77777777" w:rsidR="00A773E6" w:rsidRPr="00BA2888" w:rsidRDefault="00A773E6" w:rsidP="00A773E6">
      <w:pPr>
        <w:pStyle w:val="Prrafodelista"/>
        <w:numPr>
          <w:ilvl w:val="0"/>
          <w:numId w:val="37"/>
        </w:num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r w:rsidRPr="00BA2888">
        <w:rPr>
          <w:rFonts w:asciiTheme="minorHAnsi" w:hAnsiTheme="minorHAnsi" w:cstheme="minorHAnsi"/>
          <w:bCs/>
          <w:color w:val="000000"/>
          <w:sz w:val="22"/>
          <w:szCs w:val="22"/>
          <w:bdr w:val="none" w:sz="0" w:space="0" w:color="auto" w:frame="1"/>
        </w:rPr>
        <w:t xml:space="preserve">Continuar con la </w:t>
      </w:r>
      <w:r w:rsidR="00AA1203" w:rsidRPr="00BA2888">
        <w:rPr>
          <w:rFonts w:asciiTheme="minorHAnsi" w:hAnsiTheme="minorHAnsi" w:cstheme="minorHAnsi"/>
          <w:bCs/>
          <w:color w:val="000000"/>
          <w:sz w:val="22"/>
          <w:szCs w:val="22"/>
          <w:bdr w:val="none" w:sz="0" w:space="0" w:color="auto" w:frame="1"/>
        </w:rPr>
        <w:t xml:space="preserve">visita guiada </w:t>
      </w:r>
      <w:r w:rsidRPr="00BA2888">
        <w:rPr>
          <w:rFonts w:asciiTheme="minorHAnsi" w:hAnsiTheme="minorHAnsi" w:cstheme="minorHAnsi"/>
          <w:bCs/>
          <w:color w:val="000000"/>
          <w:sz w:val="22"/>
          <w:szCs w:val="22"/>
          <w:bdr w:val="none" w:sz="0" w:space="0" w:color="auto" w:frame="1"/>
        </w:rPr>
        <w:t xml:space="preserve">por decisión del </w:t>
      </w:r>
      <w:r w:rsidR="00AA1203" w:rsidRPr="00BA2888">
        <w:rPr>
          <w:rFonts w:asciiTheme="minorHAnsi" w:hAnsiTheme="minorHAnsi" w:cstheme="minorHAnsi"/>
          <w:bCs/>
          <w:color w:val="000000"/>
          <w:sz w:val="22"/>
          <w:szCs w:val="22"/>
          <w:bdr w:val="none" w:sz="0" w:space="0" w:color="auto" w:frame="1"/>
        </w:rPr>
        <w:t>consumidor</w:t>
      </w:r>
      <w:r w:rsidRPr="00BA2888">
        <w:rPr>
          <w:rFonts w:asciiTheme="minorHAnsi" w:hAnsiTheme="minorHAnsi" w:cstheme="minorHAnsi"/>
          <w:bCs/>
          <w:color w:val="000000"/>
          <w:sz w:val="22"/>
          <w:szCs w:val="22"/>
          <w:bdr w:val="none" w:sz="0" w:space="0" w:color="auto" w:frame="1"/>
        </w:rPr>
        <w:t xml:space="preserve">, en caso de que las condiciones meteorológicas no supongan riesgo alguno para el </w:t>
      </w:r>
      <w:r w:rsidR="00AA1203" w:rsidRPr="00BA2888">
        <w:rPr>
          <w:rFonts w:asciiTheme="minorHAnsi" w:hAnsiTheme="minorHAnsi" w:cstheme="minorHAnsi"/>
          <w:bCs/>
          <w:color w:val="000000"/>
          <w:sz w:val="22"/>
          <w:szCs w:val="22"/>
          <w:bdr w:val="none" w:sz="0" w:space="0" w:color="auto" w:frame="1"/>
        </w:rPr>
        <w:t>consumidor</w:t>
      </w:r>
      <w:r w:rsidRPr="00BA2888">
        <w:rPr>
          <w:rFonts w:asciiTheme="minorHAnsi" w:hAnsiTheme="minorHAnsi" w:cstheme="minorHAnsi"/>
          <w:bCs/>
          <w:color w:val="000000"/>
          <w:sz w:val="22"/>
          <w:szCs w:val="22"/>
          <w:bdr w:val="none" w:sz="0" w:space="0" w:color="auto" w:frame="1"/>
        </w:rPr>
        <w:t>, no reembolsándose cantidad alguna en el supuesto de cancelación final de la misma, independientemente que la actividad haya comenzado o no. En el caso de que las condiciones meteorológicas puedan suponer riesgo para el</w:t>
      </w:r>
      <w:r w:rsidR="00AA1203" w:rsidRPr="00BA2888">
        <w:rPr>
          <w:rFonts w:asciiTheme="minorHAnsi" w:hAnsiTheme="minorHAnsi" w:cstheme="minorHAnsi"/>
          <w:bCs/>
          <w:color w:val="000000"/>
          <w:sz w:val="22"/>
          <w:szCs w:val="22"/>
          <w:bdr w:val="none" w:sz="0" w:space="0" w:color="auto" w:frame="1"/>
        </w:rPr>
        <w:t xml:space="preserve"> consumidor</w:t>
      </w:r>
      <w:r w:rsidRPr="00BA2888">
        <w:rPr>
          <w:rFonts w:asciiTheme="minorHAnsi" w:hAnsiTheme="minorHAnsi" w:cstheme="minorHAnsi"/>
          <w:bCs/>
          <w:color w:val="000000"/>
          <w:sz w:val="22"/>
          <w:szCs w:val="22"/>
          <w:bdr w:val="none" w:sz="0" w:space="0" w:color="auto" w:frame="1"/>
        </w:rPr>
        <w:t xml:space="preserve"> la potestad para iniciar la actividad dependerá exclusivamente del</w:t>
      </w:r>
      <w:r w:rsidR="00AA1203" w:rsidRPr="00BA2888">
        <w:rPr>
          <w:rFonts w:asciiTheme="minorHAnsi" w:hAnsiTheme="minorHAnsi" w:cstheme="minorHAnsi"/>
          <w:bCs/>
          <w:color w:val="000000"/>
          <w:sz w:val="22"/>
          <w:szCs w:val="22"/>
          <w:bdr w:val="none" w:sz="0" w:space="0" w:color="auto" w:frame="1"/>
        </w:rPr>
        <w:t xml:space="preserve"> EMPRESARIO</w:t>
      </w:r>
      <w:r w:rsidRPr="00BA2888">
        <w:rPr>
          <w:rFonts w:asciiTheme="minorHAnsi" w:hAnsiTheme="minorHAnsi" w:cstheme="minorHAnsi"/>
          <w:bCs/>
          <w:color w:val="000000"/>
          <w:sz w:val="22"/>
          <w:szCs w:val="22"/>
          <w:bdr w:val="none" w:sz="0" w:space="0" w:color="auto" w:frame="1"/>
        </w:rPr>
        <w:t>.</w:t>
      </w:r>
    </w:p>
    <w:p w14:paraId="29F5BCE5" w14:textId="77777777" w:rsidR="00DD197D" w:rsidRPr="00BA2888" w:rsidRDefault="00DD197D" w:rsidP="00DD197D">
      <w:pPr>
        <w:pStyle w:val="Prrafodelista"/>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p>
    <w:p w14:paraId="29F5BCE6" w14:textId="77777777" w:rsidR="00A773E6" w:rsidRPr="00BA2888" w:rsidRDefault="00A773E6" w:rsidP="00A773E6">
      <w:pPr>
        <w:pStyle w:val="Prrafodelista"/>
        <w:numPr>
          <w:ilvl w:val="0"/>
          <w:numId w:val="36"/>
        </w:num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r w:rsidRPr="00BA2888">
        <w:rPr>
          <w:rFonts w:asciiTheme="minorHAnsi" w:hAnsiTheme="minorHAnsi" w:cstheme="minorHAnsi"/>
          <w:bCs/>
          <w:color w:val="000000"/>
          <w:sz w:val="22"/>
          <w:szCs w:val="22"/>
          <w:bdr w:val="none" w:sz="0" w:space="0" w:color="auto" w:frame="1"/>
        </w:rPr>
        <w:t>Por otras circunstancias debidas a fuerza mayor.</w:t>
      </w:r>
    </w:p>
    <w:p w14:paraId="29F5BCE7" w14:textId="77777777" w:rsidR="00DD197D" w:rsidRPr="00BA2888" w:rsidRDefault="00DD197D" w:rsidP="00DD197D">
      <w:pPr>
        <w:pStyle w:val="Prrafodelista"/>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p>
    <w:p w14:paraId="29F5BCE8" w14:textId="77777777" w:rsidR="00A773E6" w:rsidRPr="00BA2888" w:rsidRDefault="00502EFC" w:rsidP="00A773E6">
      <w:pPr>
        <w:shd w:val="clear" w:color="auto" w:fill="FFFFFF"/>
        <w:spacing w:after="0" w:line="240" w:lineRule="auto"/>
        <w:jc w:val="both"/>
        <w:textAlignment w:val="baseline"/>
        <w:rPr>
          <w:rFonts w:asciiTheme="minorHAnsi" w:hAnsiTheme="minorHAnsi" w:cstheme="minorHAnsi"/>
          <w:bCs/>
          <w:color w:val="000000"/>
          <w:sz w:val="22"/>
          <w:szCs w:val="22"/>
          <w:bdr w:val="none" w:sz="0" w:space="0" w:color="auto" w:frame="1"/>
        </w:rPr>
      </w:pPr>
      <w:r w:rsidRPr="00BA2888">
        <w:rPr>
          <w:rFonts w:asciiTheme="minorHAnsi" w:hAnsiTheme="minorHAnsi" w:cstheme="minorHAnsi"/>
          <w:bCs/>
          <w:color w:val="000000"/>
          <w:sz w:val="22"/>
          <w:szCs w:val="22"/>
          <w:bdr w:val="none" w:sz="0" w:space="0" w:color="auto" w:frame="1"/>
        </w:rPr>
        <w:t xml:space="preserve">En caso de cancelación </w:t>
      </w:r>
      <w:r w:rsidR="00DD197D" w:rsidRPr="00BA2888">
        <w:rPr>
          <w:rFonts w:asciiTheme="minorHAnsi" w:hAnsiTheme="minorHAnsi" w:cstheme="minorHAnsi"/>
          <w:bCs/>
          <w:color w:val="000000"/>
          <w:sz w:val="22"/>
          <w:szCs w:val="22"/>
          <w:bdr w:val="none" w:sz="0" w:space="0" w:color="auto" w:frame="1"/>
        </w:rPr>
        <w:t xml:space="preserve">por parte del EMPRESARIO, se </w:t>
      </w:r>
      <w:r w:rsidR="00A773E6" w:rsidRPr="00BA2888">
        <w:rPr>
          <w:rFonts w:asciiTheme="minorHAnsi" w:hAnsiTheme="minorHAnsi" w:cstheme="minorHAnsi"/>
          <w:bCs/>
          <w:color w:val="000000"/>
          <w:sz w:val="22"/>
          <w:szCs w:val="22"/>
          <w:bdr w:val="none" w:sz="0" w:space="0" w:color="auto" w:frame="1"/>
        </w:rPr>
        <w:t xml:space="preserve">reembolsará el precio total de dicha reserva al </w:t>
      </w:r>
      <w:r w:rsidRPr="00BA2888">
        <w:rPr>
          <w:rFonts w:asciiTheme="minorHAnsi" w:hAnsiTheme="minorHAnsi" w:cstheme="minorHAnsi"/>
          <w:bCs/>
          <w:color w:val="000000"/>
          <w:sz w:val="22"/>
          <w:szCs w:val="22"/>
          <w:bdr w:val="none" w:sz="0" w:space="0" w:color="auto" w:frame="1"/>
        </w:rPr>
        <w:t>consumidor</w:t>
      </w:r>
      <w:r w:rsidR="00A773E6" w:rsidRPr="00BA2888">
        <w:rPr>
          <w:rFonts w:asciiTheme="minorHAnsi" w:hAnsiTheme="minorHAnsi" w:cstheme="minorHAnsi"/>
          <w:bCs/>
          <w:color w:val="000000"/>
          <w:sz w:val="22"/>
          <w:szCs w:val="22"/>
          <w:bdr w:val="none" w:sz="0" w:space="0" w:color="auto" w:frame="1"/>
        </w:rPr>
        <w:t xml:space="preserve">, por la misma vía que empleó para realizar </w:t>
      </w:r>
      <w:r w:rsidR="00DD197D" w:rsidRPr="00BA2888">
        <w:rPr>
          <w:rFonts w:asciiTheme="minorHAnsi" w:hAnsiTheme="minorHAnsi" w:cstheme="minorHAnsi"/>
          <w:bCs/>
          <w:color w:val="000000"/>
          <w:sz w:val="22"/>
          <w:szCs w:val="22"/>
          <w:bdr w:val="none" w:sz="0" w:space="0" w:color="auto" w:frame="1"/>
        </w:rPr>
        <w:t xml:space="preserve">el pago de </w:t>
      </w:r>
      <w:r w:rsidR="00A773E6" w:rsidRPr="00BA2888">
        <w:rPr>
          <w:rFonts w:asciiTheme="minorHAnsi" w:hAnsiTheme="minorHAnsi" w:cstheme="minorHAnsi"/>
          <w:bCs/>
          <w:color w:val="000000"/>
          <w:sz w:val="22"/>
          <w:szCs w:val="22"/>
          <w:bdr w:val="none" w:sz="0" w:space="0" w:color="auto" w:frame="1"/>
        </w:rPr>
        <w:t xml:space="preserve">la reserva, dentro del plazo máximo de 14 días naturales fijado por la Ley desde la cancelación de la reserva. </w:t>
      </w:r>
    </w:p>
    <w:p w14:paraId="29F5BCE9" w14:textId="77777777" w:rsidR="00DD197D" w:rsidRPr="00BA2888" w:rsidRDefault="00DD197D" w:rsidP="00DD197D">
      <w:pPr>
        <w:spacing w:after="0" w:line="240" w:lineRule="auto"/>
        <w:jc w:val="both"/>
        <w:rPr>
          <w:rFonts w:asciiTheme="minorHAnsi" w:hAnsiTheme="minorHAnsi" w:cstheme="minorHAnsi"/>
          <w:sz w:val="22"/>
          <w:szCs w:val="22"/>
        </w:rPr>
      </w:pPr>
    </w:p>
    <w:p w14:paraId="29F5BCEA" w14:textId="77777777" w:rsidR="00204CE4" w:rsidRPr="00BA2888" w:rsidRDefault="00690094" w:rsidP="00ED4997">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11. MODIFI</w:t>
      </w:r>
      <w:r w:rsidR="00204CE4" w:rsidRPr="00BA2888">
        <w:rPr>
          <w:rFonts w:asciiTheme="minorHAnsi" w:hAnsiTheme="minorHAnsi" w:cstheme="minorHAnsi"/>
          <w:b/>
          <w:sz w:val="22"/>
          <w:szCs w:val="22"/>
        </w:rPr>
        <w:t>CACIÓN DE LAS RESERVAS</w:t>
      </w:r>
    </w:p>
    <w:p w14:paraId="29F5BCEB" w14:textId="77777777" w:rsidR="00204CE4" w:rsidRPr="00BA2888" w:rsidRDefault="00204CE4" w:rsidP="00ED4997">
      <w:pPr>
        <w:spacing w:after="0" w:line="240" w:lineRule="auto"/>
        <w:jc w:val="both"/>
        <w:rPr>
          <w:rFonts w:asciiTheme="minorHAnsi" w:hAnsiTheme="minorHAnsi" w:cstheme="minorHAnsi"/>
          <w:b/>
          <w:sz w:val="22"/>
          <w:szCs w:val="22"/>
        </w:rPr>
      </w:pPr>
    </w:p>
    <w:p w14:paraId="29F5BCEC" w14:textId="77777777" w:rsidR="00ED4997" w:rsidRPr="00BA2888" w:rsidRDefault="00690094" w:rsidP="00ED4997">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11.1. </w:t>
      </w:r>
      <w:r w:rsidR="00ED4997" w:rsidRPr="00BA2888">
        <w:rPr>
          <w:rFonts w:asciiTheme="minorHAnsi" w:hAnsiTheme="minorHAnsi" w:cstheme="minorHAnsi"/>
          <w:b/>
          <w:sz w:val="22"/>
          <w:szCs w:val="22"/>
        </w:rPr>
        <w:t>Modificación de las reservas</w:t>
      </w:r>
    </w:p>
    <w:p w14:paraId="29F5BCED" w14:textId="77777777" w:rsidR="00ED4997" w:rsidRPr="00BA2888" w:rsidRDefault="00ED4997" w:rsidP="00ED4997">
      <w:pPr>
        <w:spacing w:after="0" w:line="240" w:lineRule="auto"/>
        <w:jc w:val="both"/>
        <w:rPr>
          <w:rFonts w:asciiTheme="minorHAnsi" w:hAnsiTheme="minorHAnsi" w:cstheme="minorHAnsi"/>
          <w:sz w:val="22"/>
          <w:szCs w:val="22"/>
        </w:rPr>
      </w:pPr>
    </w:p>
    <w:p w14:paraId="29F5BCEE" w14:textId="003BDE89" w:rsidR="00ED4997" w:rsidRPr="00BA2888" w:rsidRDefault="00ED4997" w:rsidP="00ED499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Para modificar una reserva, el consumidor deberá enviar un correo electrónico a </w:t>
      </w:r>
      <w:hyperlink r:id="rId16" w:history="1">
        <w:r w:rsidR="00C0263C" w:rsidRPr="00BA2888">
          <w:rPr>
            <w:rStyle w:val="Hipervnculo"/>
            <w:rFonts w:asciiTheme="minorHAnsi" w:hAnsiTheme="minorHAnsi" w:cstheme="minorHAnsi"/>
            <w:sz w:val="22"/>
            <w:szCs w:val="22"/>
          </w:rPr>
          <w:t>visitas@vinasdelvero.es</w:t>
        </w:r>
      </w:hyperlink>
      <w:r w:rsidR="00C0263C" w:rsidRPr="00BA2888">
        <w:rPr>
          <w:rFonts w:asciiTheme="minorHAnsi" w:hAnsiTheme="minorHAnsi" w:cstheme="minorHAnsi"/>
          <w:sz w:val="22"/>
          <w:szCs w:val="22"/>
        </w:rPr>
        <w:t xml:space="preserve"> Extensión 1 y 2 </w:t>
      </w:r>
      <w:r w:rsidRPr="00BA2888">
        <w:rPr>
          <w:rFonts w:asciiTheme="minorHAnsi" w:hAnsiTheme="minorHAnsi" w:cstheme="minorHAnsi"/>
          <w:sz w:val="22"/>
          <w:szCs w:val="22"/>
        </w:rPr>
        <w:t xml:space="preserve">solicitando una modificación de la fecha de la visita cancelación utilizando la misma dirección de correo electrónico aportada para la realización de la reserva. El consumidor recibirá un correo electrónico de confirmación del cambio de fecha solicitado. </w:t>
      </w:r>
    </w:p>
    <w:p w14:paraId="29F5BCEF" w14:textId="77777777" w:rsidR="00FF6C5A" w:rsidRPr="00BA2888" w:rsidRDefault="00FF6C5A" w:rsidP="00ED4997">
      <w:pPr>
        <w:spacing w:after="0" w:line="240" w:lineRule="auto"/>
        <w:jc w:val="both"/>
        <w:rPr>
          <w:rFonts w:asciiTheme="minorHAnsi" w:hAnsiTheme="minorHAnsi" w:cstheme="minorHAnsi"/>
          <w:sz w:val="22"/>
          <w:szCs w:val="22"/>
        </w:rPr>
      </w:pPr>
    </w:p>
    <w:p w14:paraId="29F5BCF0" w14:textId="60A358AD" w:rsidR="00FF6C5A" w:rsidRPr="00BA2888" w:rsidRDefault="00FF6C5A" w:rsidP="00ED499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El cambio de la fecha de la visita no supone coste alguno para el CONSUMIDOR.</w:t>
      </w:r>
    </w:p>
    <w:p w14:paraId="29F5BCF1" w14:textId="77777777" w:rsidR="00FF6C5A" w:rsidRPr="00BA2888" w:rsidRDefault="00FF6C5A" w:rsidP="00683681">
      <w:pPr>
        <w:spacing w:after="0" w:line="240" w:lineRule="auto"/>
        <w:jc w:val="both"/>
        <w:rPr>
          <w:rFonts w:asciiTheme="minorHAnsi" w:hAnsiTheme="minorHAnsi" w:cstheme="minorHAnsi"/>
          <w:sz w:val="22"/>
          <w:szCs w:val="22"/>
        </w:rPr>
      </w:pPr>
    </w:p>
    <w:p w14:paraId="29F5BCF2" w14:textId="6DB20CB0" w:rsidR="00683681" w:rsidRPr="00BA2888" w:rsidRDefault="00683681" w:rsidP="00683681">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Para conocer las gestiones que deben seguirse para la </w:t>
      </w:r>
      <w:r w:rsidR="003A1A7C" w:rsidRPr="00BA2888">
        <w:rPr>
          <w:rFonts w:asciiTheme="minorHAnsi" w:hAnsiTheme="minorHAnsi" w:cstheme="minorHAnsi"/>
          <w:sz w:val="22"/>
          <w:szCs w:val="22"/>
        </w:rPr>
        <w:t>anulación o cancelación</w:t>
      </w:r>
      <w:r w:rsidR="002C3D33" w:rsidRPr="00BA2888">
        <w:rPr>
          <w:rFonts w:asciiTheme="minorHAnsi" w:hAnsiTheme="minorHAnsi" w:cstheme="minorHAnsi"/>
          <w:sz w:val="22"/>
          <w:szCs w:val="22"/>
        </w:rPr>
        <w:t xml:space="preserve"> </w:t>
      </w:r>
      <w:r w:rsidR="003A1A7C" w:rsidRPr="00BA2888">
        <w:rPr>
          <w:rFonts w:asciiTheme="minorHAnsi" w:hAnsiTheme="minorHAnsi" w:cstheme="minorHAnsi"/>
          <w:sz w:val="22"/>
          <w:szCs w:val="22"/>
        </w:rPr>
        <w:t xml:space="preserve">de su reserva </w:t>
      </w:r>
      <w:r w:rsidRPr="00BA2888">
        <w:rPr>
          <w:rFonts w:asciiTheme="minorHAnsi" w:hAnsiTheme="minorHAnsi" w:cstheme="minorHAnsi"/>
          <w:sz w:val="22"/>
          <w:szCs w:val="22"/>
        </w:rPr>
        <w:t xml:space="preserve">puede contactar directamente con nuestro SERVICIO DE ATENCIÓN AL </w:t>
      </w:r>
      <w:r w:rsidR="002D6760" w:rsidRPr="00BA2888">
        <w:rPr>
          <w:rFonts w:asciiTheme="minorHAnsi" w:hAnsiTheme="minorHAnsi" w:cstheme="minorHAnsi"/>
          <w:sz w:val="22"/>
          <w:szCs w:val="22"/>
        </w:rPr>
        <w:t>CLIENTE</w:t>
      </w:r>
      <w:r w:rsidR="009B659F" w:rsidRPr="00BA2888">
        <w:rPr>
          <w:rFonts w:asciiTheme="minorHAnsi" w:hAnsiTheme="minorHAnsi" w:cstheme="minorHAnsi"/>
          <w:sz w:val="22"/>
          <w:szCs w:val="22"/>
        </w:rPr>
        <w:t xml:space="preserve"> Y </w:t>
      </w:r>
      <w:r w:rsidR="00BA2888" w:rsidRPr="00BA2888">
        <w:rPr>
          <w:rFonts w:asciiTheme="minorHAnsi" w:hAnsiTheme="minorHAnsi" w:cstheme="minorHAnsi"/>
          <w:sz w:val="22"/>
          <w:szCs w:val="22"/>
        </w:rPr>
        <w:t>POSTVENTA</w:t>
      </w:r>
      <w:r w:rsidR="009B659F" w:rsidRPr="00BA2888">
        <w:rPr>
          <w:rFonts w:asciiTheme="minorHAnsi" w:hAnsiTheme="minorHAnsi" w:cstheme="minorHAnsi"/>
          <w:sz w:val="22"/>
          <w:szCs w:val="22"/>
        </w:rPr>
        <w:t xml:space="preserve"> a través de</w:t>
      </w:r>
      <w:r w:rsidR="00C542A2" w:rsidRPr="00BA2888">
        <w:rPr>
          <w:rFonts w:asciiTheme="minorHAnsi" w:hAnsiTheme="minorHAnsi" w:cstheme="minorHAnsi"/>
          <w:sz w:val="22"/>
          <w:szCs w:val="22"/>
        </w:rPr>
        <w:t xml:space="preserve">l </w:t>
      </w:r>
      <w:r w:rsidRPr="00BA2888">
        <w:rPr>
          <w:rFonts w:asciiTheme="minorHAnsi" w:hAnsiTheme="minorHAnsi" w:cstheme="minorHAnsi"/>
          <w:sz w:val="22"/>
          <w:szCs w:val="22"/>
        </w:rPr>
        <w:t xml:space="preserve">número de </w:t>
      </w:r>
      <w:r w:rsidR="00C542A2" w:rsidRPr="00BA2888">
        <w:rPr>
          <w:rFonts w:asciiTheme="minorHAnsi" w:hAnsiTheme="minorHAnsi" w:cstheme="minorHAnsi"/>
          <w:sz w:val="22"/>
          <w:szCs w:val="22"/>
        </w:rPr>
        <w:t xml:space="preserve">teléfono </w:t>
      </w:r>
      <w:r w:rsidR="00C0263C" w:rsidRPr="00BA2888">
        <w:rPr>
          <w:rFonts w:asciiTheme="minorHAnsi" w:hAnsiTheme="minorHAnsi" w:cstheme="minorHAnsi"/>
          <w:sz w:val="22"/>
          <w:szCs w:val="22"/>
        </w:rPr>
        <w:t xml:space="preserve">974302216 </w:t>
      </w:r>
      <w:r w:rsidRPr="00BA2888">
        <w:rPr>
          <w:rFonts w:asciiTheme="minorHAnsi" w:hAnsiTheme="minorHAnsi" w:cstheme="minorHAnsi"/>
          <w:sz w:val="22"/>
          <w:szCs w:val="22"/>
        </w:rPr>
        <w:t>o del correo electrónico</w:t>
      </w:r>
      <w:r w:rsidR="00C0263C" w:rsidRPr="00BA2888">
        <w:rPr>
          <w:rFonts w:asciiTheme="minorHAnsi" w:hAnsiTheme="minorHAnsi" w:cstheme="minorHAnsi"/>
          <w:sz w:val="22"/>
          <w:szCs w:val="22"/>
        </w:rPr>
        <w:t xml:space="preserve"> visitas@vinasdelvero.es</w:t>
      </w:r>
      <w:r w:rsidR="00A868D7" w:rsidRPr="00BA2888">
        <w:rPr>
          <w:rFonts w:asciiTheme="minorHAnsi" w:hAnsiTheme="minorHAnsi" w:cstheme="minorHAnsi"/>
          <w:sz w:val="22"/>
          <w:szCs w:val="22"/>
        </w:rPr>
        <w:t>.</w:t>
      </w:r>
    </w:p>
    <w:p w14:paraId="29F5BCF3" w14:textId="77777777" w:rsidR="003B75EF" w:rsidRPr="00BA2888" w:rsidRDefault="003B75EF" w:rsidP="00683681">
      <w:pPr>
        <w:spacing w:after="0" w:line="240" w:lineRule="auto"/>
        <w:jc w:val="both"/>
        <w:rPr>
          <w:rFonts w:asciiTheme="minorHAnsi" w:hAnsiTheme="minorHAnsi" w:cstheme="minorHAnsi"/>
          <w:sz w:val="22"/>
          <w:szCs w:val="22"/>
        </w:rPr>
      </w:pPr>
    </w:p>
    <w:p w14:paraId="29F5BCF4" w14:textId="77777777" w:rsidR="00C25DA4" w:rsidRPr="00BA2888" w:rsidRDefault="009769C7" w:rsidP="00595A27">
      <w:pPr>
        <w:spacing w:after="0" w:line="240" w:lineRule="auto"/>
        <w:jc w:val="both"/>
        <w:rPr>
          <w:rFonts w:asciiTheme="minorHAnsi" w:hAnsiTheme="minorHAnsi" w:cstheme="minorHAnsi"/>
          <w:b/>
          <w:sz w:val="22"/>
          <w:szCs w:val="22"/>
        </w:rPr>
      </w:pPr>
      <w:r w:rsidRPr="00BA2888">
        <w:rPr>
          <w:rFonts w:asciiTheme="minorHAnsi" w:hAnsiTheme="minorHAnsi" w:cstheme="minorHAnsi"/>
          <w:b/>
          <w:color w:val="000000" w:themeColor="text1"/>
          <w:sz w:val="22"/>
          <w:szCs w:val="22"/>
          <w:u w:val="single"/>
        </w:rPr>
        <w:t>Haga clic aquí para descargar las hojas de reclamaciones</w:t>
      </w:r>
      <w:r w:rsidRPr="00BA2888">
        <w:rPr>
          <w:rFonts w:asciiTheme="minorHAnsi" w:hAnsiTheme="minorHAnsi" w:cstheme="minorHAnsi"/>
          <w:b/>
          <w:sz w:val="22"/>
          <w:szCs w:val="22"/>
        </w:rPr>
        <w:t>.</w:t>
      </w:r>
    </w:p>
    <w:p w14:paraId="29F5BCF5" w14:textId="77777777" w:rsidR="00C25DA4" w:rsidRPr="00BA2888" w:rsidRDefault="00C25DA4" w:rsidP="00595A27">
      <w:pPr>
        <w:spacing w:after="0" w:line="240" w:lineRule="auto"/>
        <w:jc w:val="both"/>
        <w:rPr>
          <w:rFonts w:asciiTheme="minorHAnsi" w:hAnsiTheme="minorHAnsi" w:cstheme="minorHAnsi"/>
          <w:b/>
          <w:sz w:val="22"/>
          <w:szCs w:val="22"/>
        </w:rPr>
      </w:pPr>
    </w:p>
    <w:p w14:paraId="29F5BCF6" w14:textId="77777777" w:rsidR="008973E4" w:rsidRPr="00BA2888" w:rsidRDefault="00AF4B18" w:rsidP="00595A27">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12. </w:t>
      </w:r>
      <w:r w:rsidR="000013B2" w:rsidRPr="00BA2888">
        <w:rPr>
          <w:rFonts w:asciiTheme="minorHAnsi" w:hAnsiTheme="minorHAnsi" w:cstheme="minorHAnsi"/>
          <w:b/>
          <w:sz w:val="22"/>
          <w:szCs w:val="22"/>
        </w:rPr>
        <w:t xml:space="preserve">INFORMACIÓN SOBRE EL TRATAMIENTO DE DATOS </w:t>
      </w:r>
      <w:r w:rsidR="00020510" w:rsidRPr="00BA2888">
        <w:rPr>
          <w:rFonts w:asciiTheme="minorHAnsi" w:hAnsiTheme="minorHAnsi" w:cstheme="minorHAnsi"/>
          <w:b/>
          <w:sz w:val="22"/>
          <w:szCs w:val="22"/>
        </w:rPr>
        <w:t>PERSONALES</w:t>
      </w:r>
    </w:p>
    <w:p w14:paraId="29F5BCF7" w14:textId="77777777" w:rsidR="00FE7936" w:rsidRPr="00BA2888" w:rsidRDefault="00FE7936" w:rsidP="00595A27">
      <w:pPr>
        <w:spacing w:after="0" w:line="240" w:lineRule="auto"/>
        <w:jc w:val="both"/>
        <w:rPr>
          <w:rFonts w:asciiTheme="minorHAnsi" w:hAnsiTheme="minorHAnsi" w:cstheme="minorHAnsi"/>
          <w:b/>
          <w:sz w:val="22"/>
          <w:szCs w:val="22"/>
        </w:rPr>
      </w:pPr>
    </w:p>
    <w:p w14:paraId="29F5BCF8" w14:textId="7F63D4C5" w:rsidR="008973E4" w:rsidRPr="00BA2888" w:rsidRDefault="00BC7E5D" w:rsidP="00595A27">
      <w:pPr>
        <w:pStyle w:val="NormalWeb"/>
        <w:shd w:val="clear" w:color="auto" w:fill="FFFFFF"/>
        <w:spacing w:before="0" w:beforeAutospacing="0" w:after="0" w:afterAutospacing="0"/>
        <w:jc w:val="both"/>
        <w:rPr>
          <w:rFonts w:asciiTheme="minorHAnsi" w:hAnsiTheme="minorHAnsi" w:cstheme="minorHAnsi"/>
          <w:sz w:val="22"/>
          <w:szCs w:val="22"/>
        </w:rPr>
      </w:pPr>
      <w:r w:rsidRPr="00BA2888">
        <w:rPr>
          <w:rFonts w:asciiTheme="minorHAnsi" w:hAnsiTheme="minorHAnsi" w:cstheme="minorHAnsi"/>
          <w:sz w:val="22"/>
          <w:szCs w:val="22"/>
        </w:rPr>
        <w:t>D</w:t>
      </w:r>
      <w:r w:rsidR="006B6A75" w:rsidRPr="00BA2888">
        <w:rPr>
          <w:rFonts w:asciiTheme="minorHAnsi" w:hAnsiTheme="minorHAnsi" w:cstheme="minorHAnsi"/>
          <w:sz w:val="22"/>
          <w:szCs w:val="22"/>
        </w:rPr>
        <w:t>e conformidad con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 RGPD UE 2016/679)</w:t>
      </w:r>
      <w:r w:rsidRPr="00BA2888">
        <w:rPr>
          <w:rFonts w:asciiTheme="minorHAnsi" w:hAnsiTheme="minorHAnsi" w:cstheme="minorHAnsi"/>
          <w:sz w:val="22"/>
          <w:szCs w:val="22"/>
        </w:rPr>
        <w:t xml:space="preserve"> y en la Ley Orgánica 3/2018, de 5 de diciembre, de Protección de Datos Personales y garantía de los derechos digitales (LOPDGDD 3/2018)</w:t>
      </w:r>
      <w:r w:rsidR="006B6A75" w:rsidRPr="00BA2888">
        <w:rPr>
          <w:rFonts w:asciiTheme="minorHAnsi" w:hAnsiTheme="minorHAnsi" w:cstheme="minorHAnsi"/>
          <w:sz w:val="22"/>
          <w:szCs w:val="22"/>
        </w:rPr>
        <w:t xml:space="preserve">, </w:t>
      </w:r>
      <w:r w:rsidR="00E12723"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008973E4" w:rsidRPr="00BA2888">
        <w:rPr>
          <w:rFonts w:asciiTheme="minorHAnsi" w:hAnsiTheme="minorHAnsi" w:cstheme="minorHAnsi"/>
          <w:sz w:val="22"/>
          <w:szCs w:val="22"/>
        </w:rPr>
        <w:t xml:space="preserve"> informa a los </w:t>
      </w:r>
      <w:r w:rsidR="007D1146" w:rsidRPr="00BA2888">
        <w:rPr>
          <w:rFonts w:asciiTheme="minorHAnsi" w:hAnsiTheme="minorHAnsi" w:cstheme="minorHAnsi"/>
          <w:sz w:val="22"/>
          <w:szCs w:val="22"/>
        </w:rPr>
        <w:t xml:space="preserve">consumidores </w:t>
      </w:r>
      <w:r w:rsidR="008973E4" w:rsidRPr="00BA2888">
        <w:rPr>
          <w:rFonts w:asciiTheme="minorHAnsi" w:hAnsiTheme="minorHAnsi" w:cstheme="minorHAnsi"/>
          <w:sz w:val="22"/>
          <w:szCs w:val="22"/>
        </w:rPr>
        <w:t xml:space="preserve">del </w:t>
      </w:r>
      <w:r w:rsidR="00311038" w:rsidRPr="00BA2888">
        <w:rPr>
          <w:rFonts w:asciiTheme="minorHAnsi" w:hAnsiTheme="minorHAnsi" w:cstheme="minorHAnsi"/>
          <w:sz w:val="22"/>
          <w:szCs w:val="22"/>
        </w:rPr>
        <w:t>Sitio Web</w:t>
      </w:r>
      <w:r w:rsidR="008973E4" w:rsidRPr="00BA2888">
        <w:rPr>
          <w:rFonts w:asciiTheme="minorHAnsi" w:hAnsiTheme="minorHAnsi" w:cstheme="minorHAnsi"/>
          <w:sz w:val="22"/>
          <w:szCs w:val="22"/>
        </w:rPr>
        <w:t xml:space="preserve"> que todos los datos personales que facilite</w:t>
      </w:r>
      <w:r w:rsidR="00044047" w:rsidRPr="00BA2888">
        <w:rPr>
          <w:rFonts w:asciiTheme="minorHAnsi" w:hAnsiTheme="minorHAnsi" w:cstheme="minorHAnsi"/>
          <w:sz w:val="22"/>
          <w:szCs w:val="22"/>
        </w:rPr>
        <w:t>n</w:t>
      </w:r>
      <w:r w:rsidR="008973E4" w:rsidRPr="00BA2888">
        <w:rPr>
          <w:rFonts w:asciiTheme="minorHAnsi" w:hAnsiTheme="minorHAnsi" w:cstheme="minorHAnsi"/>
          <w:sz w:val="22"/>
          <w:szCs w:val="22"/>
        </w:rPr>
        <w:t xml:space="preserve"> mediante la cum</w:t>
      </w:r>
      <w:r w:rsidR="00044047" w:rsidRPr="00BA2888">
        <w:rPr>
          <w:rFonts w:asciiTheme="minorHAnsi" w:hAnsiTheme="minorHAnsi" w:cstheme="minorHAnsi"/>
          <w:sz w:val="22"/>
          <w:szCs w:val="22"/>
        </w:rPr>
        <w:t xml:space="preserve">plimentación de los formularios </w:t>
      </w:r>
      <w:r w:rsidR="008973E4" w:rsidRPr="00BA2888">
        <w:rPr>
          <w:rFonts w:asciiTheme="minorHAnsi" w:hAnsiTheme="minorHAnsi" w:cstheme="minorHAnsi"/>
          <w:sz w:val="22"/>
          <w:szCs w:val="22"/>
        </w:rPr>
        <w:t xml:space="preserve">electrónicos de contacto o registro existentes en el </w:t>
      </w:r>
      <w:r w:rsidR="00311038" w:rsidRPr="00BA2888">
        <w:rPr>
          <w:rFonts w:asciiTheme="minorHAnsi" w:hAnsiTheme="minorHAnsi" w:cstheme="minorHAnsi"/>
          <w:sz w:val="22"/>
          <w:szCs w:val="22"/>
        </w:rPr>
        <w:t>Sitio Web</w:t>
      </w:r>
      <w:r w:rsidR="008973E4" w:rsidRPr="00BA2888">
        <w:rPr>
          <w:rFonts w:asciiTheme="minorHAnsi" w:hAnsiTheme="minorHAnsi" w:cstheme="minorHAnsi"/>
          <w:sz w:val="22"/>
          <w:szCs w:val="22"/>
        </w:rPr>
        <w:t>, mediante el envío de correos electrónicos a las distintas cuenta</w:t>
      </w:r>
      <w:r w:rsidR="009E0B0C" w:rsidRPr="00BA2888">
        <w:rPr>
          <w:rFonts w:asciiTheme="minorHAnsi" w:hAnsiTheme="minorHAnsi" w:cstheme="minorHAnsi"/>
          <w:sz w:val="22"/>
          <w:szCs w:val="22"/>
        </w:rPr>
        <w:t xml:space="preserve">s de correo electrónico bajo </w:t>
      </w:r>
      <w:r w:rsidR="007A572B">
        <w:rPr>
          <w:rFonts w:asciiTheme="minorHAnsi" w:hAnsiTheme="minorHAnsi" w:cstheme="minorHAnsi"/>
          <w:sz w:val="22"/>
          <w:szCs w:val="22"/>
        </w:rPr>
        <w:t>el dominio</w:t>
      </w:r>
      <w:r w:rsidR="00441304" w:rsidRPr="00BA2888">
        <w:rPr>
          <w:rFonts w:asciiTheme="minorHAnsi" w:hAnsiTheme="minorHAnsi" w:cstheme="minorHAnsi"/>
          <w:sz w:val="22"/>
          <w:szCs w:val="22"/>
        </w:rPr>
        <w:t xml:space="preserve"> en I</w:t>
      </w:r>
      <w:r w:rsidR="008973E4" w:rsidRPr="00BA2888">
        <w:rPr>
          <w:rFonts w:asciiTheme="minorHAnsi" w:hAnsiTheme="minorHAnsi" w:cstheme="minorHAnsi"/>
          <w:sz w:val="22"/>
          <w:szCs w:val="22"/>
        </w:rPr>
        <w:t>nternet</w:t>
      </w:r>
      <w:r w:rsidR="00A9600C" w:rsidRPr="00BA2888">
        <w:rPr>
          <w:rFonts w:asciiTheme="minorHAnsi" w:hAnsiTheme="minorHAnsi" w:cstheme="minorHAnsi"/>
          <w:sz w:val="22"/>
          <w:szCs w:val="22"/>
        </w:rPr>
        <w:t xml:space="preserve"> </w:t>
      </w:r>
      <w:r w:rsidR="009E23FD">
        <w:rPr>
          <w:rFonts w:asciiTheme="minorHAnsi" w:hAnsiTheme="minorHAnsi" w:cstheme="minorHAnsi"/>
          <w:sz w:val="22"/>
          <w:szCs w:val="22"/>
        </w:rPr>
        <w:t>vinasdelvero.</w:t>
      </w:r>
      <w:r w:rsidR="000D4DAF">
        <w:rPr>
          <w:rFonts w:asciiTheme="minorHAnsi" w:hAnsiTheme="minorHAnsi" w:cstheme="minorHAnsi"/>
          <w:sz w:val="22"/>
          <w:szCs w:val="22"/>
        </w:rPr>
        <w:t>es</w:t>
      </w:r>
      <w:r w:rsidR="001F3B25" w:rsidRPr="00BA2888">
        <w:rPr>
          <w:rFonts w:asciiTheme="minorHAnsi" w:hAnsiTheme="minorHAnsi" w:cstheme="minorHAnsi"/>
          <w:sz w:val="22"/>
          <w:szCs w:val="22"/>
        </w:rPr>
        <w:t xml:space="preserve"> </w:t>
      </w:r>
      <w:r w:rsidR="00093E06" w:rsidRPr="00BA2888">
        <w:rPr>
          <w:rFonts w:asciiTheme="minorHAnsi" w:hAnsiTheme="minorHAnsi" w:cstheme="minorHAnsi"/>
          <w:sz w:val="22"/>
          <w:szCs w:val="22"/>
        </w:rPr>
        <w:t>f</w:t>
      </w:r>
      <w:r w:rsidR="004377B3" w:rsidRPr="00BA2888">
        <w:rPr>
          <w:rStyle w:val="Textoennegrita"/>
          <w:rFonts w:asciiTheme="minorHAnsi" w:hAnsiTheme="minorHAnsi" w:cstheme="minorHAnsi"/>
          <w:b w:val="0"/>
          <w:color w:val="000000" w:themeColor="text1"/>
          <w:spacing w:val="4"/>
          <w:sz w:val="22"/>
          <w:szCs w:val="22"/>
        </w:rPr>
        <w:t xml:space="preserve">orma parte del Registro </w:t>
      </w:r>
      <w:r w:rsidR="004377B3" w:rsidRPr="00BA2888">
        <w:rPr>
          <w:rStyle w:val="Textoennegrita"/>
          <w:rFonts w:asciiTheme="minorHAnsi" w:hAnsiTheme="minorHAnsi" w:cstheme="minorHAnsi"/>
          <w:b w:val="0"/>
          <w:color w:val="000000" w:themeColor="text1"/>
          <w:spacing w:val="4"/>
          <w:sz w:val="22"/>
          <w:szCs w:val="22"/>
        </w:rPr>
        <w:lastRenderedPageBreak/>
        <w:t xml:space="preserve">de Actividades de Tratamiento (RAT) del </w:t>
      </w:r>
      <w:r w:rsidR="006155FD" w:rsidRPr="00BA2888">
        <w:rPr>
          <w:rFonts w:asciiTheme="minorHAnsi" w:hAnsiTheme="minorHAnsi" w:cstheme="minorHAnsi"/>
          <w:sz w:val="22"/>
          <w:szCs w:val="22"/>
        </w:rPr>
        <w:t>EMPRESARIO</w:t>
      </w:r>
      <w:r w:rsidR="004377B3" w:rsidRPr="00BA2888">
        <w:rPr>
          <w:rFonts w:asciiTheme="minorHAnsi" w:hAnsiTheme="minorHAnsi" w:cstheme="minorHAnsi"/>
          <w:sz w:val="22"/>
          <w:szCs w:val="22"/>
        </w:rPr>
        <w:t xml:space="preserve"> </w:t>
      </w:r>
      <w:r w:rsidR="004377B3" w:rsidRPr="00BA2888">
        <w:rPr>
          <w:rStyle w:val="Textoennegrita"/>
          <w:rFonts w:asciiTheme="minorHAnsi" w:hAnsiTheme="minorHAnsi" w:cstheme="minorHAnsi"/>
          <w:b w:val="0"/>
          <w:color w:val="000000" w:themeColor="text1"/>
          <w:spacing w:val="4"/>
          <w:sz w:val="22"/>
          <w:szCs w:val="22"/>
        </w:rPr>
        <w:t>que se actualizará periódicamente de acuerdo con lo establecido en el RGPD UE 2016/679</w:t>
      </w:r>
      <w:r w:rsidR="00C50690" w:rsidRPr="00BA2888">
        <w:rPr>
          <w:rStyle w:val="Textoennegrita"/>
          <w:rFonts w:asciiTheme="minorHAnsi" w:hAnsiTheme="minorHAnsi" w:cstheme="minorHAnsi"/>
          <w:b w:val="0"/>
          <w:color w:val="FF0000"/>
          <w:spacing w:val="4"/>
          <w:sz w:val="22"/>
          <w:szCs w:val="22"/>
        </w:rPr>
        <w:t xml:space="preserve">, </w:t>
      </w:r>
      <w:r w:rsidR="008973E4" w:rsidRPr="00BA2888">
        <w:rPr>
          <w:rFonts w:asciiTheme="minorHAnsi" w:hAnsiTheme="minorHAnsi" w:cstheme="minorHAnsi"/>
          <w:sz w:val="22"/>
          <w:szCs w:val="22"/>
        </w:rPr>
        <w:t xml:space="preserve">para su uso por los distintos departamentos de la empresa con la finalidad de poder prestar al </w:t>
      </w:r>
      <w:r w:rsidR="007D1146" w:rsidRPr="00BA2888">
        <w:rPr>
          <w:rFonts w:asciiTheme="minorHAnsi" w:hAnsiTheme="minorHAnsi" w:cstheme="minorHAnsi"/>
          <w:sz w:val="22"/>
          <w:szCs w:val="22"/>
        </w:rPr>
        <w:t>consumidor</w:t>
      </w:r>
      <w:r w:rsidR="00C50690" w:rsidRPr="00BA2888">
        <w:rPr>
          <w:rFonts w:asciiTheme="minorHAnsi" w:hAnsiTheme="minorHAnsi" w:cstheme="minorHAnsi"/>
          <w:sz w:val="22"/>
          <w:szCs w:val="22"/>
        </w:rPr>
        <w:t xml:space="preserve"> </w:t>
      </w:r>
      <w:r w:rsidR="008973E4" w:rsidRPr="00BA2888">
        <w:rPr>
          <w:rFonts w:asciiTheme="minorHAnsi" w:hAnsiTheme="minorHAnsi" w:cstheme="minorHAnsi"/>
          <w:sz w:val="22"/>
          <w:szCs w:val="22"/>
        </w:rPr>
        <w:t>nuestros ser</w:t>
      </w:r>
      <w:r w:rsidR="000D5216" w:rsidRPr="00BA2888">
        <w:rPr>
          <w:rFonts w:asciiTheme="minorHAnsi" w:hAnsiTheme="minorHAnsi" w:cstheme="minorHAnsi"/>
          <w:sz w:val="22"/>
          <w:szCs w:val="22"/>
        </w:rPr>
        <w:t>v</w:t>
      </w:r>
      <w:r w:rsidR="00AF4B18" w:rsidRPr="00BA2888">
        <w:rPr>
          <w:rFonts w:asciiTheme="minorHAnsi" w:hAnsiTheme="minorHAnsi" w:cstheme="minorHAnsi"/>
          <w:sz w:val="22"/>
          <w:szCs w:val="22"/>
        </w:rPr>
        <w:t xml:space="preserve">icios, darles tramite (gestión y </w:t>
      </w:r>
      <w:r w:rsidR="008973E4" w:rsidRPr="00BA2888">
        <w:rPr>
          <w:rFonts w:asciiTheme="minorHAnsi" w:hAnsiTheme="minorHAnsi" w:cstheme="minorHAnsi"/>
          <w:sz w:val="22"/>
          <w:szCs w:val="22"/>
        </w:rPr>
        <w:t>cobro</w:t>
      </w:r>
      <w:r w:rsidR="00AF4B18" w:rsidRPr="00BA2888">
        <w:rPr>
          <w:rFonts w:asciiTheme="minorHAnsi" w:hAnsiTheme="minorHAnsi" w:cstheme="minorHAnsi"/>
          <w:sz w:val="22"/>
          <w:szCs w:val="22"/>
        </w:rPr>
        <w:t xml:space="preserve"> de las reservas de visitas guiadas programadas</w:t>
      </w:r>
      <w:r w:rsidR="000D5216" w:rsidRPr="00BA2888">
        <w:rPr>
          <w:rFonts w:asciiTheme="minorHAnsi" w:hAnsiTheme="minorHAnsi" w:cstheme="minorHAnsi"/>
          <w:sz w:val="22"/>
          <w:szCs w:val="22"/>
        </w:rPr>
        <w:t xml:space="preserve">), </w:t>
      </w:r>
      <w:r w:rsidR="008973E4" w:rsidRPr="00BA2888">
        <w:rPr>
          <w:rFonts w:asciiTheme="minorHAnsi" w:hAnsiTheme="minorHAnsi" w:cstheme="minorHAnsi"/>
          <w:sz w:val="22"/>
          <w:szCs w:val="22"/>
        </w:rPr>
        <w:t xml:space="preserve">enviar </w:t>
      </w:r>
      <w:r w:rsidR="000D5216" w:rsidRPr="00BA2888">
        <w:rPr>
          <w:rFonts w:asciiTheme="minorHAnsi" w:hAnsiTheme="minorHAnsi" w:cstheme="minorHAnsi"/>
          <w:sz w:val="22"/>
          <w:szCs w:val="22"/>
        </w:rPr>
        <w:t xml:space="preserve">el boletín de noticias </w:t>
      </w:r>
      <w:r w:rsidR="001C662D" w:rsidRPr="00BA2888">
        <w:rPr>
          <w:rFonts w:asciiTheme="minorHAnsi" w:hAnsiTheme="minorHAnsi" w:cstheme="minorHAnsi"/>
          <w:sz w:val="22"/>
          <w:szCs w:val="22"/>
        </w:rPr>
        <w:t xml:space="preserve">sobre las ofertas, promociones y recomendaciones del </w:t>
      </w:r>
      <w:r w:rsidR="006155FD" w:rsidRPr="00BA2888">
        <w:rPr>
          <w:rFonts w:asciiTheme="minorHAnsi" w:hAnsiTheme="minorHAnsi" w:cstheme="minorHAnsi"/>
          <w:sz w:val="22"/>
          <w:szCs w:val="22"/>
        </w:rPr>
        <w:t>EMPRESARIO</w:t>
      </w:r>
      <w:r w:rsidR="000D5216" w:rsidRPr="00BA2888">
        <w:rPr>
          <w:rFonts w:asciiTheme="minorHAnsi" w:hAnsiTheme="minorHAnsi" w:cstheme="minorHAnsi"/>
          <w:sz w:val="22"/>
          <w:szCs w:val="22"/>
        </w:rPr>
        <w:t xml:space="preserve">, así como </w:t>
      </w:r>
      <w:r w:rsidR="00297A70" w:rsidRPr="00BA2888">
        <w:rPr>
          <w:rFonts w:asciiTheme="minorHAnsi" w:hAnsiTheme="minorHAnsi" w:cstheme="minorHAnsi"/>
          <w:sz w:val="22"/>
          <w:szCs w:val="22"/>
        </w:rPr>
        <w:t xml:space="preserve">remitir </w:t>
      </w:r>
      <w:r w:rsidR="000D5216" w:rsidRPr="00BA2888">
        <w:rPr>
          <w:rFonts w:asciiTheme="minorHAnsi" w:hAnsiTheme="minorHAnsi" w:cstheme="minorHAnsi"/>
          <w:sz w:val="22"/>
          <w:szCs w:val="22"/>
        </w:rPr>
        <w:t xml:space="preserve">comunicaciones comerciales sobre nuestros </w:t>
      </w:r>
      <w:r w:rsidR="00AF4B18" w:rsidRPr="00BA2888">
        <w:rPr>
          <w:rFonts w:asciiTheme="minorHAnsi" w:hAnsiTheme="minorHAnsi" w:cstheme="minorHAnsi"/>
          <w:sz w:val="22"/>
          <w:szCs w:val="22"/>
        </w:rPr>
        <w:t xml:space="preserve">servicios </w:t>
      </w:r>
      <w:r w:rsidR="00522AC3" w:rsidRPr="00BA2888">
        <w:rPr>
          <w:rFonts w:asciiTheme="minorHAnsi" w:hAnsiTheme="minorHAnsi" w:cstheme="minorHAnsi"/>
          <w:sz w:val="22"/>
          <w:szCs w:val="22"/>
        </w:rPr>
        <w:t xml:space="preserve">de enoturismo </w:t>
      </w:r>
      <w:r w:rsidR="000D5216" w:rsidRPr="00BA2888">
        <w:rPr>
          <w:rFonts w:asciiTheme="minorHAnsi" w:hAnsiTheme="minorHAnsi" w:cstheme="minorHAnsi"/>
          <w:sz w:val="22"/>
          <w:szCs w:val="22"/>
        </w:rPr>
        <w:t xml:space="preserve">mediante carta, teléfono, correo electrónico, SMS/MMS, </w:t>
      </w:r>
      <w:r w:rsidR="000D0D6F" w:rsidRPr="00BA2888">
        <w:rPr>
          <w:rFonts w:asciiTheme="minorHAnsi" w:hAnsiTheme="minorHAnsi" w:cstheme="minorHAnsi"/>
          <w:sz w:val="22"/>
          <w:szCs w:val="22"/>
        </w:rPr>
        <w:t xml:space="preserve">WhatsApp, Telegram </w:t>
      </w:r>
      <w:r w:rsidR="000D5216" w:rsidRPr="00BA2888">
        <w:rPr>
          <w:rFonts w:asciiTheme="minorHAnsi" w:hAnsiTheme="minorHAnsi" w:cstheme="minorHAnsi"/>
          <w:sz w:val="22"/>
          <w:szCs w:val="22"/>
        </w:rPr>
        <w:t>o por otros medios de comunicación electrónica equivalentes, siempre y cuando el interesado haya consentido el tratamiento de sus datos personales para esta finalidad.</w:t>
      </w:r>
    </w:p>
    <w:p w14:paraId="29F5BCF9" w14:textId="77777777" w:rsidR="0051600A" w:rsidRPr="00BA2888" w:rsidRDefault="0051600A" w:rsidP="00595A27">
      <w:pPr>
        <w:pStyle w:val="NormalWeb"/>
        <w:shd w:val="clear" w:color="auto" w:fill="FFFFFF"/>
        <w:spacing w:before="0" w:beforeAutospacing="0" w:after="0" w:afterAutospacing="0"/>
        <w:jc w:val="both"/>
        <w:rPr>
          <w:rFonts w:asciiTheme="minorHAnsi" w:hAnsiTheme="minorHAnsi" w:cstheme="minorHAnsi"/>
          <w:sz w:val="22"/>
          <w:szCs w:val="22"/>
        </w:rPr>
      </w:pPr>
    </w:p>
    <w:p w14:paraId="29F5BCFA" w14:textId="77777777" w:rsidR="00074DC8" w:rsidRPr="00BA2888" w:rsidRDefault="00074DC8" w:rsidP="00595A27">
      <w:pPr>
        <w:pStyle w:val="NormalWeb"/>
        <w:shd w:val="clear" w:color="auto" w:fill="FFFFFF"/>
        <w:spacing w:before="0" w:beforeAutospacing="0" w:after="0" w:afterAutospacing="0"/>
        <w:jc w:val="both"/>
        <w:rPr>
          <w:rFonts w:asciiTheme="minorHAnsi" w:hAnsiTheme="minorHAnsi" w:cstheme="minorHAnsi"/>
          <w:bCs/>
          <w:color w:val="000000" w:themeColor="text1"/>
          <w:spacing w:val="4"/>
          <w:sz w:val="22"/>
          <w:szCs w:val="22"/>
        </w:rPr>
      </w:pPr>
      <w:r w:rsidRPr="00BA2888">
        <w:rPr>
          <w:rFonts w:asciiTheme="minorHAnsi" w:hAnsiTheme="minorHAnsi" w:cstheme="minorHAnsi"/>
          <w:bCs/>
          <w:color w:val="000000" w:themeColor="text1"/>
          <w:spacing w:val="4"/>
          <w:sz w:val="22"/>
          <w:szCs w:val="22"/>
        </w:rPr>
        <w:t xml:space="preserve">La legitimación del tratamiento se basa en la </w:t>
      </w:r>
      <w:r w:rsidR="00C71911" w:rsidRPr="00BA2888">
        <w:rPr>
          <w:rFonts w:asciiTheme="minorHAnsi" w:hAnsiTheme="minorHAnsi" w:cstheme="minorHAnsi"/>
          <w:bCs/>
          <w:color w:val="000000" w:themeColor="text1"/>
          <w:spacing w:val="4"/>
          <w:sz w:val="22"/>
          <w:szCs w:val="22"/>
        </w:rPr>
        <w:t xml:space="preserve">ejecución de un contrato en el que el interesado es parte o para la aplicación a petición de este de medidas precontractuales </w:t>
      </w:r>
      <w:r w:rsidRPr="00BA2888">
        <w:rPr>
          <w:rFonts w:asciiTheme="minorHAnsi" w:hAnsiTheme="minorHAnsi" w:cstheme="minorHAnsi"/>
          <w:bCs/>
          <w:color w:val="000000" w:themeColor="text1"/>
          <w:spacing w:val="4"/>
          <w:sz w:val="22"/>
          <w:szCs w:val="22"/>
        </w:rPr>
        <w:t>o por la obtención del consentimiento expreso del interesado. Conservaremos sus datos personales mientras exista un interés mutuo para ello, desde que nos dé su consentimiento hasta que lo revoque o bien solicite la limitación del tratamiento. En tales casos, mantendremos sus datos de manera bloqueada durante los plazos legalmente exigidos. Los datos no serán comunicados a terceros, salvo obligación legal.</w:t>
      </w:r>
    </w:p>
    <w:p w14:paraId="29F5BCFB" w14:textId="77777777" w:rsidR="0051009B" w:rsidRPr="00BA2888" w:rsidRDefault="0051009B" w:rsidP="00595A27">
      <w:pPr>
        <w:pStyle w:val="NormalWeb"/>
        <w:shd w:val="clear" w:color="auto" w:fill="FFFFFF"/>
        <w:spacing w:before="0" w:beforeAutospacing="0" w:after="0" w:afterAutospacing="0"/>
        <w:jc w:val="both"/>
        <w:rPr>
          <w:rFonts w:asciiTheme="minorHAnsi" w:hAnsiTheme="minorHAnsi" w:cstheme="minorHAnsi"/>
          <w:bCs/>
          <w:color w:val="000000" w:themeColor="text1"/>
          <w:spacing w:val="4"/>
          <w:sz w:val="22"/>
          <w:szCs w:val="22"/>
        </w:rPr>
      </w:pPr>
    </w:p>
    <w:p w14:paraId="29F5BCFC" w14:textId="77777777" w:rsidR="002D2CE8" w:rsidRPr="00BA2888" w:rsidRDefault="008973E4" w:rsidP="00595A27">
      <w:pPr>
        <w:pStyle w:val="NormalWeb"/>
        <w:shd w:val="clear" w:color="auto" w:fill="FFFFFF"/>
        <w:spacing w:before="0" w:beforeAutospacing="0" w:after="0" w:afterAutospacing="0"/>
        <w:jc w:val="both"/>
        <w:rPr>
          <w:rFonts w:asciiTheme="minorHAnsi" w:hAnsiTheme="minorHAnsi" w:cstheme="minorHAnsi"/>
          <w:sz w:val="22"/>
          <w:szCs w:val="22"/>
        </w:rPr>
      </w:pPr>
      <w:r w:rsidRPr="00BA2888">
        <w:rPr>
          <w:rFonts w:asciiTheme="minorHAnsi" w:hAnsiTheme="minorHAnsi" w:cstheme="minorHAnsi"/>
          <w:sz w:val="22"/>
          <w:szCs w:val="22"/>
        </w:rPr>
        <w:t xml:space="preserve">Mediante la introducción de sus datos </w:t>
      </w:r>
      <w:r w:rsidR="00BA1DD0" w:rsidRPr="00BA2888">
        <w:rPr>
          <w:rFonts w:asciiTheme="minorHAnsi" w:hAnsiTheme="minorHAnsi" w:cstheme="minorHAnsi"/>
          <w:sz w:val="22"/>
          <w:szCs w:val="22"/>
        </w:rPr>
        <w:t xml:space="preserve">en los formularios electrónicos existentes en el </w:t>
      </w:r>
      <w:r w:rsidR="00311038" w:rsidRPr="00BA2888">
        <w:rPr>
          <w:rFonts w:asciiTheme="minorHAnsi" w:hAnsiTheme="minorHAnsi" w:cstheme="minorHAnsi"/>
          <w:sz w:val="22"/>
          <w:szCs w:val="22"/>
        </w:rPr>
        <w:t>Sitio Web</w:t>
      </w:r>
      <w:r w:rsidR="00BA1DD0" w:rsidRPr="00BA2888">
        <w:rPr>
          <w:rFonts w:asciiTheme="minorHAnsi" w:hAnsiTheme="minorHAnsi" w:cstheme="minorHAnsi"/>
          <w:sz w:val="22"/>
          <w:szCs w:val="22"/>
        </w:rPr>
        <w:t xml:space="preserve"> </w:t>
      </w:r>
      <w:r w:rsidRPr="00BA2888">
        <w:rPr>
          <w:rFonts w:asciiTheme="minorHAnsi" w:hAnsiTheme="minorHAnsi" w:cstheme="minorHAnsi"/>
          <w:sz w:val="22"/>
          <w:szCs w:val="22"/>
        </w:rPr>
        <w:t xml:space="preserve">el </w:t>
      </w:r>
      <w:r w:rsidR="007D1146" w:rsidRPr="00BA2888">
        <w:rPr>
          <w:rFonts w:asciiTheme="minorHAnsi" w:hAnsiTheme="minorHAnsi" w:cstheme="minorHAnsi"/>
          <w:sz w:val="22"/>
          <w:szCs w:val="22"/>
        </w:rPr>
        <w:t>CONSUMIDOR</w:t>
      </w:r>
      <w:r w:rsidRPr="00BA2888">
        <w:rPr>
          <w:rFonts w:asciiTheme="minorHAnsi" w:hAnsiTheme="minorHAnsi" w:cstheme="minorHAnsi"/>
          <w:sz w:val="22"/>
          <w:szCs w:val="22"/>
        </w:rPr>
        <w:t xml:space="preserve"> otorga su consentimiento </w:t>
      </w:r>
      <w:r w:rsidR="00A2755D" w:rsidRPr="00BA2888">
        <w:rPr>
          <w:rFonts w:asciiTheme="minorHAnsi" w:hAnsiTheme="minorHAnsi" w:cstheme="minorHAnsi"/>
          <w:sz w:val="22"/>
          <w:szCs w:val="22"/>
        </w:rPr>
        <w:t>explícito</w:t>
      </w:r>
      <w:r w:rsidRPr="00BA2888">
        <w:rPr>
          <w:rFonts w:asciiTheme="minorHAnsi" w:hAnsiTheme="minorHAnsi" w:cstheme="minorHAnsi"/>
          <w:sz w:val="22"/>
          <w:szCs w:val="22"/>
        </w:rPr>
        <w:t xml:space="preserve"> e inequívoco al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para que proceda, en cumplimiento de los fines mencionados en el apartado anterior, al tratamiento de los datos personales facilitados.</w:t>
      </w:r>
    </w:p>
    <w:p w14:paraId="29F5BCFD" w14:textId="77777777" w:rsidR="00882272" w:rsidRPr="00BA2888" w:rsidRDefault="00882272" w:rsidP="00595A27">
      <w:pPr>
        <w:pStyle w:val="NormalWeb"/>
        <w:shd w:val="clear" w:color="auto" w:fill="FFFFFF"/>
        <w:spacing w:before="0" w:beforeAutospacing="0" w:after="0" w:afterAutospacing="0"/>
        <w:jc w:val="both"/>
        <w:rPr>
          <w:rFonts w:asciiTheme="minorHAnsi" w:hAnsiTheme="minorHAnsi" w:cstheme="minorHAnsi"/>
          <w:sz w:val="22"/>
          <w:szCs w:val="22"/>
        </w:rPr>
      </w:pPr>
    </w:p>
    <w:p w14:paraId="29F5BCFE" w14:textId="77777777" w:rsidR="002D2CE8" w:rsidRPr="00BA2888" w:rsidRDefault="008973E4" w:rsidP="00595A27">
      <w:pPr>
        <w:pStyle w:val="NormalWeb"/>
        <w:shd w:val="clear" w:color="auto" w:fill="FFFFFF"/>
        <w:spacing w:before="0" w:beforeAutospacing="0" w:after="0" w:afterAutospacing="0"/>
        <w:jc w:val="both"/>
        <w:rPr>
          <w:rFonts w:asciiTheme="minorHAnsi" w:hAnsiTheme="minorHAnsi" w:cstheme="minorHAnsi"/>
          <w:sz w:val="22"/>
          <w:szCs w:val="22"/>
        </w:rPr>
      </w:pPr>
      <w:r w:rsidRPr="00BA2888">
        <w:rPr>
          <w:rFonts w:asciiTheme="minorHAnsi" w:hAnsiTheme="minorHAnsi" w:cstheme="minorHAnsi"/>
          <w:sz w:val="22"/>
          <w:szCs w:val="22"/>
        </w:rPr>
        <w:t xml:space="preserve">Tales datos no serán cedidos por </w:t>
      </w:r>
      <w:r w:rsidR="00E12723"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a</w:t>
      </w:r>
      <w:r w:rsidR="00A2755D" w:rsidRPr="00BA2888">
        <w:rPr>
          <w:rFonts w:asciiTheme="minorHAnsi" w:hAnsiTheme="minorHAnsi" w:cstheme="minorHAnsi"/>
          <w:sz w:val="22"/>
          <w:szCs w:val="22"/>
        </w:rPr>
        <w:t xml:space="preserve"> terceros sin el consentimiento </w:t>
      </w:r>
      <w:r w:rsidR="00BA1DD0" w:rsidRPr="00BA2888">
        <w:rPr>
          <w:rFonts w:asciiTheme="minorHAnsi" w:hAnsiTheme="minorHAnsi" w:cstheme="minorHAnsi"/>
          <w:sz w:val="22"/>
          <w:szCs w:val="22"/>
        </w:rPr>
        <w:t xml:space="preserve">explícito e inequívoco </w:t>
      </w:r>
      <w:r w:rsidRPr="00BA2888">
        <w:rPr>
          <w:rFonts w:asciiTheme="minorHAnsi" w:hAnsiTheme="minorHAnsi" w:cstheme="minorHAnsi"/>
          <w:sz w:val="22"/>
          <w:szCs w:val="22"/>
        </w:rPr>
        <w:t xml:space="preserve">del </w:t>
      </w:r>
      <w:r w:rsidR="007D1146" w:rsidRPr="00BA2888">
        <w:rPr>
          <w:rFonts w:asciiTheme="minorHAnsi" w:hAnsiTheme="minorHAnsi" w:cstheme="minorHAnsi"/>
          <w:sz w:val="22"/>
          <w:szCs w:val="22"/>
        </w:rPr>
        <w:t>CONSUMIDOR</w:t>
      </w:r>
      <w:r w:rsidRPr="00BA2888">
        <w:rPr>
          <w:rFonts w:asciiTheme="minorHAnsi" w:hAnsiTheme="minorHAnsi" w:cstheme="minorHAnsi"/>
          <w:sz w:val="22"/>
          <w:szCs w:val="22"/>
        </w:rPr>
        <w:t>. Todo ello, sin perjuicio, del deber de colaboración d</w:t>
      </w:r>
      <w:r w:rsidR="00D93339" w:rsidRPr="00BA2888">
        <w:rPr>
          <w:rFonts w:asciiTheme="minorHAnsi" w:hAnsiTheme="minorHAnsi" w:cstheme="minorHAnsi"/>
          <w:sz w:val="22"/>
          <w:szCs w:val="22"/>
        </w:rPr>
        <w:t>el</w:t>
      </w:r>
      <w:r w:rsidR="00E12723" w:rsidRPr="00BA2888">
        <w:rPr>
          <w:rFonts w:asciiTheme="minorHAnsi" w:hAnsiTheme="minorHAnsi" w:cstheme="minorHAnsi"/>
          <w:sz w:val="22"/>
          <w:szCs w:val="22"/>
        </w:rPr>
        <w:t xml:space="preserve">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ante los órganos administrativos y judiciales competentes que puedan requerir datos del </w:t>
      </w:r>
      <w:r w:rsidR="007D1146" w:rsidRPr="00BA2888">
        <w:rPr>
          <w:rFonts w:asciiTheme="minorHAnsi" w:hAnsiTheme="minorHAnsi" w:cstheme="minorHAnsi"/>
          <w:sz w:val="22"/>
          <w:szCs w:val="22"/>
        </w:rPr>
        <w:t>CONSUMIDOR</w:t>
      </w:r>
      <w:r w:rsidRPr="00BA2888">
        <w:rPr>
          <w:rFonts w:asciiTheme="minorHAnsi" w:hAnsiTheme="minorHAnsi" w:cstheme="minorHAnsi"/>
          <w:sz w:val="22"/>
          <w:szCs w:val="22"/>
        </w:rPr>
        <w:t xml:space="preserve"> afectado.</w:t>
      </w:r>
    </w:p>
    <w:p w14:paraId="29F5BCFF" w14:textId="77777777" w:rsidR="00FF2D5E" w:rsidRPr="00BA2888" w:rsidRDefault="00FF2D5E" w:rsidP="00595A27">
      <w:pPr>
        <w:pStyle w:val="NormalWeb"/>
        <w:shd w:val="clear" w:color="auto" w:fill="FFFFFF"/>
        <w:spacing w:before="0" w:beforeAutospacing="0" w:after="0" w:afterAutospacing="0"/>
        <w:jc w:val="both"/>
        <w:rPr>
          <w:rFonts w:asciiTheme="minorHAnsi" w:hAnsiTheme="minorHAnsi" w:cstheme="minorHAnsi"/>
          <w:sz w:val="22"/>
          <w:szCs w:val="22"/>
        </w:rPr>
      </w:pPr>
    </w:p>
    <w:p w14:paraId="29F5BD00" w14:textId="33E986BE" w:rsidR="004E3AFE" w:rsidRPr="00BA2888" w:rsidRDefault="008973E4"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Así mismo, </w:t>
      </w:r>
      <w:r w:rsidR="00E12723"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informa al </w:t>
      </w:r>
      <w:r w:rsidR="007D1146" w:rsidRPr="00BA2888">
        <w:rPr>
          <w:rFonts w:asciiTheme="minorHAnsi" w:hAnsiTheme="minorHAnsi" w:cstheme="minorHAnsi"/>
          <w:sz w:val="22"/>
          <w:szCs w:val="22"/>
        </w:rPr>
        <w:t>CONSUMIDOR</w:t>
      </w:r>
      <w:r w:rsidRPr="00BA2888">
        <w:rPr>
          <w:rFonts w:asciiTheme="minorHAnsi" w:hAnsiTheme="minorHAnsi" w:cstheme="minorHAnsi"/>
          <w:sz w:val="22"/>
          <w:szCs w:val="22"/>
        </w:rPr>
        <w:t xml:space="preserve"> de la posibilidad de ejercer los derechos de</w:t>
      </w:r>
      <w:r w:rsidR="00BA1DD0" w:rsidRPr="00BA2888">
        <w:rPr>
          <w:rFonts w:asciiTheme="minorHAnsi" w:hAnsiTheme="minorHAnsi" w:cstheme="minorHAnsi"/>
          <w:sz w:val="22"/>
          <w:szCs w:val="22"/>
        </w:rPr>
        <w:t xml:space="preserve"> acceso a los datos personales, rectificación, supresión (derecho al olvido), limitación del tratamiento, portabilidad de los datos, oposición al tratamiento y a no ser objeto de decisiones individuales automatizadas y, cuando el tratamiento se base en el consentimiento, el derecho a retirarlo en cualquier momento</w:t>
      </w:r>
      <w:r w:rsidRPr="00BA2888">
        <w:rPr>
          <w:rFonts w:asciiTheme="minorHAnsi" w:hAnsiTheme="minorHAnsi" w:cstheme="minorHAnsi"/>
          <w:sz w:val="22"/>
          <w:szCs w:val="22"/>
        </w:rPr>
        <w:t xml:space="preserve">, </w:t>
      </w:r>
      <w:r w:rsidR="00B50D4A" w:rsidRPr="00BA2888">
        <w:rPr>
          <w:rFonts w:asciiTheme="minorHAnsi" w:hAnsiTheme="minorHAnsi" w:cstheme="minorHAnsi"/>
          <w:sz w:val="22"/>
          <w:szCs w:val="22"/>
        </w:rPr>
        <w:t>a través de la dirección de correo electrónico</w:t>
      </w:r>
      <w:r w:rsidR="00055805" w:rsidRPr="00BA2888">
        <w:rPr>
          <w:rFonts w:asciiTheme="minorHAnsi" w:hAnsiTheme="minorHAnsi" w:cstheme="minorHAnsi"/>
          <w:sz w:val="22"/>
          <w:szCs w:val="22"/>
        </w:rPr>
        <w:t xml:space="preserve"> </w:t>
      </w:r>
      <w:r w:rsidR="007C19AC" w:rsidRPr="00BA2888">
        <w:rPr>
          <w:rFonts w:asciiTheme="minorHAnsi" w:hAnsiTheme="minorHAnsi" w:cstheme="minorHAnsi"/>
          <w:sz w:val="22"/>
          <w:szCs w:val="22"/>
        </w:rPr>
        <w:t>lopd</w:t>
      </w:r>
      <w:r w:rsidR="0034484A" w:rsidRPr="00BA2888">
        <w:rPr>
          <w:rFonts w:asciiTheme="minorHAnsi" w:hAnsiTheme="minorHAnsi" w:cstheme="minorHAnsi"/>
          <w:sz w:val="22"/>
          <w:szCs w:val="22"/>
        </w:rPr>
        <w:t>@tiendagonzalezbyass.com</w:t>
      </w:r>
      <w:r w:rsidR="0052185F" w:rsidRPr="00BA2888">
        <w:rPr>
          <w:rFonts w:asciiTheme="minorHAnsi" w:hAnsiTheme="minorHAnsi" w:cstheme="minorHAnsi"/>
          <w:sz w:val="22"/>
          <w:szCs w:val="22"/>
        </w:rPr>
        <w:t xml:space="preserve">, </w:t>
      </w:r>
      <w:r w:rsidRPr="00BA2888">
        <w:rPr>
          <w:rFonts w:asciiTheme="minorHAnsi" w:hAnsiTheme="minorHAnsi" w:cstheme="minorHAnsi"/>
          <w:sz w:val="22"/>
          <w:szCs w:val="22"/>
        </w:rPr>
        <w:t>adjuntando el afectado, en ambos casos, una prueba de identidad válida en derecho</w:t>
      </w:r>
      <w:r w:rsidR="00E5517A" w:rsidRPr="00BA2888">
        <w:rPr>
          <w:rFonts w:asciiTheme="minorHAnsi" w:hAnsiTheme="minorHAnsi" w:cstheme="minorHAnsi"/>
          <w:sz w:val="22"/>
          <w:szCs w:val="22"/>
        </w:rPr>
        <w:t xml:space="preserve">, como fotocopia del DNI/NIE/Pasaporte, </w:t>
      </w:r>
      <w:r w:rsidRPr="00BA2888">
        <w:rPr>
          <w:rFonts w:asciiTheme="minorHAnsi" w:hAnsiTheme="minorHAnsi" w:cstheme="minorHAnsi"/>
          <w:sz w:val="22"/>
          <w:szCs w:val="22"/>
        </w:rPr>
        <w:t>e indicando claramente el derecho que desea ejercitar.</w:t>
      </w:r>
    </w:p>
    <w:p w14:paraId="29F5BD01" w14:textId="77777777" w:rsidR="00882272" w:rsidRPr="00BA2888" w:rsidRDefault="00882272" w:rsidP="00595A27">
      <w:pPr>
        <w:spacing w:after="0" w:line="240" w:lineRule="auto"/>
        <w:jc w:val="both"/>
        <w:rPr>
          <w:rFonts w:asciiTheme="minorHAnsi" w:hAnsiTheme="minorHAnsi" w:cstheme="minorHAnsi"/>
          <w:sz w:val="22"/>
          <w:szCs w:val="22"/>
        </w:rPr>
      </w:pPr>
    </w:p>
    <w:p w14:paraId="68F47578" w14:textId="3ED98833" w:rsidR="00A868D7" w:rsidRPr="00BA2888" w:rsidRDefault="002D2CE8" w:rsidP="00A868D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Si considera que el tratamiento no se ajusta a la normativa vigente o considera vulnerados sus derechos, también podrá presentar una reclamación ante la Autoridad de Control </w:t>
      </w:r>
      <w:r w:rsidR="00662B0A" w:rsidRPr="00BA2888">
        <w:rPr>
          <w:rFonts w:asciiTheme="minorHAnsi" w:hAnsiTheme="minorHAnsi" w:cstheme="minorHAnsi"/>
          <w:sz w:val="22"/>
          <w:szCs w:val="22"/>
        </w:rPr>
        <w:t xml:space="preserve">Española </w:t>
      </w:r>
      <w:r w:rsidRPr="00BA2888">
        <w:rPr>
          <w:rFonts w:asciiTheme="minorHAnsi" w:hAnsiTheme="minorHAnsi" w:cstheme="minorHAnsi"/>
          <w:sz w:val="22"/>
          <w:szCs w:val="22"/>
        </w:rPr>
        <w:t xml:space="preserve">en </w:t>
      </w:r>
      <w:hyperlink r:id="rId17" w:history="1">
        <w:r w:rsidR="00886305" w:rsidRPr="00BA2888">
          <w:rPr>
            <w:rStyle w:val="Hipervnculo"/>
            <w:rFonts w:asciiTheme="minorHAnsi" w:hAnsiTheme="minorHAnsi" w:cstheme="minorHAnsi"/>
            <w:sz w:val="22"/>
            <w:szCs w:val="22"/>
          </w:rPr>
          <w:t>https://www.aepd.es</w:t>
        </w:r>
      </w:hyperlink>
      <w:r w:rsidR="00886305" w:rsidRPr="00BA2888">
        <w:rPr>
          <w:rFonts w:asciiTheme="minorHAnsi" w:hAnsiTheme="minorHAnsi" w:cstheme="minorHAnsi"/>
          <w:sz w:val="22"/>
          <w:szCs w:val="22"/>
        </w:rPr>
        <w:t xml:space="preserve"> </w:t>
      </w:r>
      <w:r w:rsidRPr="00BA2888">
        <w:rPr>
          <w:rFonts w:asciiTheme="minorHAnsi" w:hAnsiTheme="minorHAnsi" w:cstheme="minorHAnsi"/>
          <w:sz w:val="22"/>
          <w:szCs w:val="22"/>
        </w:rPr>
        <w:t>Puede consultar nuestra Política de Privacida</w:t>
      </w:r>
      <w:r w:rsidR="000D4DAF">
        <w:rPr>
          <w:rFonts w:asciiTheme="minorHAnsi" w:hAnsiTheme="minorHAnsi" w:cstheme="minorHAnsi"/>
          <w:sz w:val="22"/>
          <w:szCs w:val="22"/>
        </w:rPr>
        <w:t xml:space="preserve">d en </w:t>
      </w:r>
      <w:r w:rsidR="000D4DAF">
        <w:rPr>
          <w:rFonts w:ascii="Arial" w:hAnsi="Arial" w:cs="Arial"/>
          <w:color w:val="212529"/>
          <w:sz w:val="19"/>
          <w:szCs w:val="19"/>
          <w:shd w:val="clear" w:color="auto" w:fill="FFFFFF"/>
        </w:rPr>
        <w:t> </w:t>
      </w:r>
      <w:hyperlink r:id="rId18" w:history="1">
        <w:r w:rsidR="000D4DAF" w:rsidRPr="000D4DAF">
          <w:rPr>
            <w:rStyle w:val="Hipervnculo"/>
            <w:rFonts w:asciiTheme="minorHAnsi" w:hAnsiTheme="minorHAnsi" w:cstheme="minorHAnsi"/>
            <w:sz w:val="22"/>
            <w:szCs w:val="22"/>
            <w:shd w:val="clear" w:color="auto" w:fill="FFFFFF"/>
          </w:rPr>
          <w:t>https://www.vinasdelvero.</w:t>
        </w:r>
        <w:r w:rsidR="000D4DAF">
          <w:rPr>
            <w:rStyle w:val="Hipervnculo"/>
            <w:rFonts w:asciiTheme="minorHAnsi" w:hAnsiTheme="minorHAnsi" w:cstheme="minorHAnsi"/>
            <w:sz w:val="22"/>
            <w:szCs w:val="22"/>
            <w:shd w:val="clear" w:color="auto" w:fill="FFFFFF"/>
          </w:rPr>
          <w:t>es</w:t>
        </w:r>
        <w:r w:rsidR="000D4DAF" w:rsidRPr="000D4DAF">
          <w:rPr>
            <w:rStyle w:val="Hipervnculo"/>
            <w:rFonts w:asciiTheme="minorHAnsi" w:hAnsiTheme="minorHAnsi" w:cstheme="minorHAnsi"/>
            <w:sz w:val="22"/>
            <w:szCs w:val="22"/>
            <w:shd w:val="clear" w:color="auto" w:fill="FFFFFF"/>
          </w:rPr>
          <w:t>/legales</w:t>
        </w:r>
      </w:hyperlink>
    </w:p>
    <w:p w14:paraId="29F5BD03" w14:textId="4C6470E5" w:rsidR="0058285D" w:rsidRPr="00BA2888" w:rsidRDefault="0058285D" w:rsidP="00595A27">
      <w:pPr>
        <w:spacing w:after="0" w:line="240" w:lineRule="auto"/>
        <w:jc w:val="both"/>
        <w:rPr>
          <w:rFonts w:asciiTheme="minorHAnsi" w:hAnsiTheme="minorHAnsi" w:cstheme="minorHAnsi"/>
          <w:sz w:val="22"/>
          <w:szCs w:val="22"/>
        </w:rPr>
      </w:pPr>
    </w:p>
    <w:p w14:paraId="587580C1" w14:textId="77777777" w:rsidR="00BA2888" w:rsidRDefault="00BA2888" w:rsidP="00595A27">
      <w:pPr>
        <w:spacing w:after="0" w:line="240" w:lineRule="auto"/>
        <w:jc w:val="both"/>
        <w:rPr>
          <w:rFonts w:asciiTheme="minorHAnsi" w:hAnsiTheme="minorHAnsi" w:cstheme="minorHAnsi"/>
          <w:b/>
          <w:sz w:val="22"/>
          <w:szCs w:val="22"/>
        </w:rPr>
      </w:pPr>
    </w:p>
    <w:p w14:paraId="29F5BD04" w14:textId="629DBD56" w:rsidR="008973E4" w:rsidRPr="00BA2888" w:rsidRDefault="00677749" w:rsidP="00595A27">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13. </w:t>
      </w:r>
      <w:r w:rsidR="004E3AFE" w:rsidRPr="00BA2888">
        <w:rPr>
          <w:rFonts w:asciiTheme="minorHAnsi" w:hAnsiTheme="minorHAnsi" w:cstheme="minorHAnsi"/>
          <w:b/>
          <w:sz w:val="22"/>
          <w:szCs w:val="22"/>
        </w:rPr>
        <w:t>RESPONSABILIDAD Y EXONERACIÓN DE RESPONSABILIDAD</w:t>
      </w:r>
    </w:p>
    <w:p w14:paraId="29F5BD05" w14:textId="77777777" w:rsidR="00882272" w:rsidRPr="00BA2888" w:rsidRDefault="00882272" w:rsidP="00595A27">
      <w:pPr>
        <w:spacing w:after="0" w:line="240" w:lineRule="auto"/>
        <w:jc w:val="both"/>
        <w:rPr>
          <w:rFonts w:asciiTheme="minorHAnsi" w:hAnsiTheme="minorHAnsi" w:cstheme="minorHAnsi"/>
          <w:sz w:val="22"/>
          <w:szCs w:val="22"/>
        </w:rPr>
      </w:pPr>
    </w:p>
    <w:p w14:paraId="29F5BD06" w14:textId="77777777" w:rsidR="003667C5" w:rsidRPr="00BA2888" w:rsidRDefault="003667C5" w:rsidP="003667C5">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no puede garantizar la continuidad técnica de la tienda online del </w:t>
      </w:r>
      <w:r w:rsidR="00311038" w:rsidRPr="00BA2888">
        <w:rPr>
          <w:rFonts w:asciiTheme="minorHAnsi" w:hAnsiTheme="minorHAnsi" w:cstheme="minorHAnsi"/>
          <w:sz w:val="22"/>
          <w:szCs w:val="22"/>
        </w:rPr>
        <w:t>Sitio Web</w:t>
      </w:r>
      <w:r w:rsidR="006867A1" w:rsidRPr="00BA2888">
        <w:rPr>
          <w:rFonts w:asciiTheme="minorHAnsi" w:hAnsiTheme="minorHAnsi" w:cstheme="minorHAnsi"/>
          <w:sz w:val="22"/>
          <w:szCs w:val="22"/>
        </w:rPr>
        <w:t xml:space="preserve">, </w:t>
      </w:r>
      <w:r w:rsidRPr="00BA2888">
        <w:rPr>
          <w:rFonts w:asciiTheme="minorHAnsi" w:hAnsiTheme="minorHAnsi" w:cstheme="minorHAnsi"/>
          <w:sz w:val="22"/>
          <w:szCs w:val="22"/>
        </w:rPr>
        <w:t xml:space="preserve">la ausencia de fallos o interrupciones del servicio ni que el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 xml:space="preserve"> estará disponible o accesible el cien por cien del tiempo. El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 xml:space="preserve"> está alojado en un servidor seguro y con el certificado SSL de seguridad necesario, siendo estas las herramientas que dispone 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para controlar la ausencia de virus, gusanos o cualquier otro elemento informático dañino.</w:t>
      </w:r>
    </w:p>
    <w:p w14:paraId="29F5BD07" w14:textId="77777777" w:rsidR="003667C5" w:rsidRPr="00BA2888" w:rsidRDefault="003667C5" w:rsidP="003667C5">
      <w:pPr>
        <w:spacing w:after="0" w:line="240" w:lineRule="auto"/>
        <w:jc w:val="both"/>
        <w:rPr>
          <w:rFonts w:asciiTheme="minorHAnsi" w:hAnsiTheme="minorHAnsi" w:cstheme="minorHAnsi"/>
          <w:sz w:val="22"/>
          <w:szCs w:val="22"/>
        </w:rPr>
      </w:pPr>
    </w:p>
    <w:p w14:paraId="29F5BD08" w14:textId="77777777" w:rsidR="003667C5" w:rsidRPr="00BA2888" w:rsidRDefault="003667C5" w:rsidP="003667C5">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lastRenderedPageBreak/>
        <w:t xml:space="preserve">En ningún caso, la indisponibilidad del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 xml:space="preserve">, o la existencia de fallos en el mismo, facultará de ningún modo al </w:t>
      </w:r>
      <w:r w:rsidR="007D1146" w:rsidRPr="00BA2888">
        <w:rPr>
          <w:rFonts w:asciiTheme="minorHAnsi" w:hAnsiTheme="minorHAnsi" w:cstheme="minorHAnsi"/>
          <w:sz w:val="22"/>
          <w:szCs w:val="22"/>
        </w:rPr>
        <w:t>CONSUMIDOR</w:t>
      </w:r>
      <w:r w:rsidRPr="00BA2888">
        <w:rPr>
          <w:rFonts w:asciiTheme="minorHAnsi" w:hAnsiTheme="minorHAnsi" w:cstheme="minorHAnsi"/>
          <w:sz w:val="22"/>
          <w:szCs w:val="22"/>
        </w:rPr>
        <w:t xml:space="preserve"> o a terceros, a reclamar por ningún concepto algún tipo de remuneración o prebenda compensatoria.</w:t>
      </w:r>
    </w:p>
    <w:p w14:paraId="29F5BD09" w14:textId="77777777" w:rsidR="000266FB" w:rsidRPr="00BA2888" w:rsidRDefault="000266FB" w:rsidP="00595A27">
      <w:pPr>
        <w:pStyle w:val="Ttulo3"/>
        <w:spacing w:after="0" w:line="240" w:lineRule="auto"/>
        <w:jc w:val="both"/>
        <w:rPr>
          <w:rFonts w:asciiTheme="minorHAnsi" w:hAnsiTheme="minorHAnsi" w:cstheme="minorHAnsi"/>
          <w:b/>
          <w:sz w:val="22"/>
          <w:szCs w:val="22"/>
        </w:rPr>
      </w:pPr>
    </w:p>
    <w:p w14:paraId="29F5BD0A" w14:textId="77777777" w:rsidR="00F16E00" w:rsidRPr="00BA2888" w:rsidRDefault="00677749" w:rsidP="00595A27">
      <w:pPr>
        <w:pStyle w:val="Ttulo3"/>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14. </w:t>
      </w:r>
      <w:r w:rsidR="00F16E00" w:rsidRPr="00BA2888">
        <w:rPr>
          <w:rFonts w:asciiTheme="minorHAnsi" w:hAnsiTheme="minorHAnsi" w:cstheme="minorHAnsi"/>
          <w:b/>
          <w:sz w:val="22"/>
          <w:szCs w:val="22"/>
        </w:rPr>
        <w:t>PROPIEDAD INTELECTUAL E INDUSTRIAL</w:t>
      </w:r>
    </w:p>
    <w:p w14:paraId="29F5BD0B" w14:textId="77777777" w:rsidR="00882272" w:rsidRPr="00BA2888" w:rsidRDefault="00882272" w:rsidP="00595A27">
      <w:pPr>
        <w:pStyle w:val="Ttulo3"/>
        <w:spacing w:after="0" w:line="240" w:lineRule="auto"/>
        <w:jc w:val="both"/>
        <w:rPr>
          <w:rFonts w:asciiTheme="minorHAnsi" w:hAnsiTheme="minorHAnsi" w:cstheme="minorHAnsi"/>
          <w:b/>
          <w:sz w:val="22"/>
          <w:szCs w:val="22"/>
        </w:rPr>
      </w:pPr>
    </w:p>
    <w:p w14:paraId="29F5BD0C" w14:textId="7DA72A31" w:rsidR="00F16E00" w:rsidRPr="00BA2888" w:rsidRDefault="00F16E00" w:rsidP="00595A27">
      <w:pPr>
        <w:pStyle w:val="NormalWeb"/>
        <w:spacing w:before="0" w:beforeAutospacing="0" w:after="0" w:afterAutospacing="0"/>
        <w:jc w:val="both"/>
        <w:rPr>
          <w:rFonts w:asciiTheme="minorHAnsi" w:hAnsiTheme="minorHAnsi" w:cstheme="minorHAnsi"/>
          <w:sz w:val="22"/>
          <w:szCs w:val="22"/>
        </w:rPr>
      </w:pPr>
      <w:r w:rsidRPr="00BA2888">
        <w:rPr>
          <w:rFonts w:asciiTheme="minorHAnsi" w:hAnsiTheme="minorHAnsi" w:cstheme="minorHAnsi"/>
          <w:sz w:val="22"/>
          <w:szCs w:val="22"/>
        </w:rPr>
        <w:t xml:space="preserve">El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 xml:space="preserve">, incluyendo a título </w:t>
      </w:r>
      <w:r w:rsidR="00BA2888" w:rsidRPr="00BA2888">
        <w:rPr>
          <w:rFonts w:asciiTheme="minorHAnsi" w:hAnsiTheme="minorHAnsi" w:cstheme="minorHAnsi"/>
          <w:sz w:val="22"/>
          <w:szCs w:val="22"/>
        </w:rPr>
        <w:t>enunciativo,</w:t>
      </w:r>
      <w:r w:rsidRPr="00BA2888">
        <w:rPr>
          <w:rFonts w:asciiTheme="minorHAnsi" w:hAnsiTheme="minorHAnsi" w:cstheme="minorHAnsi"/>
          <w:sz w:val="22"/>
          <w:szCs w:val="22"/>
        </w:rPr>
        <w:t xml:space="preserve"> pero no limitativo su programación, edición, compilación y demás elementos necesarios para su funcionamiento, los diseños, logotipos, texto y/o gráficos son propiedad del </w:t>
      </w:r>
      <w:r w:rsidR="006155FD" w:rsidRPr="00BA2888">
        <w:rPr>
          <w:rFonts w:asciiTheme="minorHAnsi" w:hAnsiTheme="minorHAnsi" w:cstheme="minorHAnsi"/>
          <w:sz w:val="22"/>
          <w:szCs w:val="22"/>
        </w:rPr>
        <w:t>EMPRESARIO</w:t>
      </w:r>
      <w:r w:rsidR="002338E4" w:rsidRPr="00BA2888">
        <w:rPr>
          <w:rFonts w:asciiTheme="minorHAnsi" w:hAnsiTheme="minorHAnsi" w:cstheme="minorHAnsi"/>
          <w:sz w:val="22"/>
          <w:szCs w:val="22"/>
        </w:rPr>
        <w:t xml:space="preserve"> </w:t>
      </w:r>
      <w:r w:rsidRPr="00BA2888">
        <w:rPr>
          <w:rFonts w:asciiTheme="minorHAnsi" w:hAnsiTheme="minorHAnsi" w:cstheme="minorHAnsi"/>
          <w:sz w:val="22"/>
          <w:szCs w:val="22"/>
        </w:rPr>
        <w:t xml:space="preserve">o en su caso dispone de licencia o autorización expresa por parte de los autores. </w:t>
      </w:r>
    </w:p>
    <w:p w14:paraId="29F5BD0D" w14:textId="77777777" w:rsidR="00F16E00" w:rsidRPr="00BA2888" w:rsidRDefault="00F16E00" w:rsidP="00595A27">
      <w:pPr>
        <w:pStyle w:val="NormalWeb"/>
        <w:spacing w:before="0" w:beforeAutospacing="0" w:after="0" w:afterAutospacing="0"/>
        <w:jc w:val="both"/>
        <w:rPr>
          <w:rFonts w:asciiTheme="minorHAnsi" w:hAnsiTheme="minorHAnsi" w:cstheme="minorHAnsi"/>
          <w:sz w:val="22"/>
          <w:szCs w:val="22"/>
        </w:rPr>
      </w:pPr>
      <w:r w:rsidRPr="00BA2888">
        <w:rPr>
          <w:rFonts w:asciiTheme="minorHAnsi" w:hAnsiTheme="minorHAnsi" w:cstheme="minorHAnsi"/>
          <w:sz w:val="22"/>
          <w:szCs w:val="22"/>
        </w:rPr>
        <w:t xml:space="preserve">Todos los contenidos del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 xml:space="preserve"> se encuentran debidamente protegidos por la normativa de propiedad intelectual e industrial, así como inscritos en los registros públicos correspondientes. </w:t>
      </w:r>
    </w:p>
    <w:p w14:paraId="29F5BD0E" w14:textId="77777777" w:rsidR="0051009B" w:rsidRPr="00BA2888" w:rsidRDefault="0051009B" w:rsidP="00595A27">
      <w:pPr>
        <w:pStyle w:val="NormalWeb"/>
        <w:spacing w:before="0" w:beforeAutospacing="0" w:after="0" w:afterAutospacing="0"/>
        <w:jc w:val="both"/>
        <w:rPr>
          <w:rFonts w:asciiTheme="minorHAnsi" w:hAnsiTheme="minorHAnsi" w:cstheme="minorHAnsi"/>
          <w:sz w:val="22"/>
          <w:szCs w:val="22"/>
        </w:rPr>
      </w:pPr>
    </w:p>
    <w:p w14:paraId="29F5BD0F" w14:textId="77777777" w:rsidR="00F16E00" w:rsidRPr="00BA2888" w:rsidRDefault="00F16E00" w:rsidP="00595A27">
      <w:pPr>
        <w:pStyle w:val="NormalWeb"/>
        <w:spacing w:before="0" w:beforeAutospacing="0" w:after="0" w:afterAutospacing="0"/>
        <w:jc w:val="both"/>
        <w:rPr>
          <w:rFonts w:asciiTheme="minorHAnsi" w:hAnsiTheme="minorHAnsi" w:cstheme="minorHAnsi"/>
          <w:sz w:val="22"/>
          <w:szCs w:val="22"/>
        </w:rPr>
      </w:pPr>
      <w:r w:rsidRPr="00BA2888">
        <w:rPr>
          <w:rFonts w:asciiTheme="minorHAnsi" w:hAnsiTheme="minorHAnsi" w:cstheme="minorHAnsi"/>
          <w:sz w:val="22"/>
          <w:szCs w:val="22"/>
        </w:rPr>
        <w:t>La reproducción total o parcial, uso, explotación, distribución y comercialización, requiere en todo caso de la autorizaci</w:t>
      </w:r>
      <w:r w:rsidR="002338E4" w:rsidRPr="00BA2888">
        <w:rPr>
          <w:rFonts w:asciiTheme="minorHAnsi" w:hAnsiTheme="minorHAnsi" w:cstheme="minorHAnsi"/>
          <w:sz w:val="22"/>
          <w:szCs w:val="22"/>
        </w:rPr>
        <w:t xml:space="preserve">ón escrita previa por parte del </w:t>
      </w:r>
      <w:r w:rsidR="006155FD" w:rsidRPr="00BA2888">
        <w:rPr>
          <w:rFonts w:asciiTheme="minorHAnsi" w:hAnsiTheme="minorHAnsi" w:cstheme="minorHAnsi"/>
          <w:sz w:val="22"/>
          <w:szCs w:val="22"/>
        </w:rPr>
        <w:t>EMPRESARIO</w:t>
      </w:r>
      <w:r w:rsidR="00882272" w:rsidRPr="00BA2888">
        <w:rPr>
          <w:rFonts w:asciiTheme="minorHAnsi" w:hAnsiTheme="minorHAnsi" w:cstheme="minorHAnsi"/>
          <w:sz w:val="22"/>
          <w:szCs w:val="22"/>
        </w:rPr>
        <w:t>.</w:t>
      </w:r>
    </w:p>
    <w:p w14:paraId="29F5BD10" w14:textId="77777777" w:rsidR="0051009B" w:rsidRPr="00BA2888" w:rsidRDefault="0051009B" w:rsidP="00595A27">
      <w:pPr>
        <w:pStyle w:val="NormalWeb"/>
        <w:spacing w:before="0" w:beforeAutospacing="0" w:after="0" w:afterAutospacing="0"/>
        <w:jc w:val="both"/>
        <w:rPr>
          <w:rFonts w:asciiTheme="minorHAnsi" w:hAnsiTheme="minorHAnsi" w:cstheme="minorHAnsi"/>
          <w:sz w:val="22"/>
          <w:szCs w:val="22"/>
        </w:rPr>
      </w:pPr>
    </w:p>
    <w:p w14:paraId="29F5BD11" w14:textId="77777777" w:rsidR="00F16E00" w:rsidRPr="00BA2888" w:rsidRDefault="00F16E00" w:rsidP="00595A27">
      <w:pPr>
        <w:pStyle w:val="NormalWeb"/>
        <w:spacing w:before="0" w:beforeAutospacing="0" w:after="0" w:afterAutospacing="0"/>
        <w:jc w:val="both"/>
        <w:rPr>
          <w:rFonts w:asciiTheme="minorHAnsi" w:hAnsiTheme="minorHAnsi" w:cstheme="minorHAnsi"/>
          <w:sz w:val="22"/>
          <w:szCs w:val="22"/>
        </w:rPr>
      </w:pPr>
      <w:r w:rsidRPr="00BA2888">
        <w:rPr>
          <w:rFonts w:asciiTheme="minorHAnsi" w:hAnsiTheme="minorHAnsi" w:cstheme="minorHAnsi"/>
          <w:sz w:val="22"/>
          <w:szCs w:val="22"/>
        </w:rPr>
        <w:t>Cualquier uso no autor</w:t>
      </w:r>
      <w:r w:rsidR="002338E4" w:rsidRPr="00BA2888">
        <w:rPr>
          <w:rFonts w:asciiTheme="minorHAnsi" w:hAnsiTheme="minorHAnsi" w:cstheme="minorHAnsi"/>
          <w:sz w:val="22"/>
          <w:szCs w:val="22"/>
        </w:rPr>
        <w:t xml:space="preserve">izado previamente por parte del </w:t>
      </w:r>
      <w:r w:rsidR="006155FD" w:rsidRPr="00BA2888">
        <w:rPr>
          <w:rFonts w:asciiTheme="minorHAnsi" w:hAnsiTheme="minorHAnsi" w:cstheme="minorHAnsi"/>
          <w:sz w:val="22"/>
          <w:szCs w:val="22"/>
        </w:rPr>
        <w:t>EMPRESARIO</w:t>
      </w:r>
      <w:r w:rsidR="002338E4" w:rsidRPr="00BA2888">
        <w:rPr>
          <w:rFonts w:asciiTheme="minorHAnsi" w:hAnsiTheme="minorHAnsi" w:cstheme="minorHAnsi"/>
          <w:sz w:val="22"/>
          <w:szCs w:val="22"/>
        </w:rPr>
        <w:t xml:space="preserve"> </w:t>
      </w:r>
      <w:r w:rsidRPr="00BA2888">
        <w:rPr>
          <w:rFonts w:asciiTheme="minorHAnsi" w:hAnsiTheme="minorHAnsi" w:cstheme="minorHAnsi"/>
          <w:sz w:val="22"/>
          <w:szCs w:val="22"/>
        </w:rPr>
        <w:t>será considerado un incumplimiento grave de los derechos de propiedad intelectual o industrial del autor.</w:t>
      </w:r>
    </w:p>
    <w:p w14:paraId="29F5BD12" w14:textId="77777777" w:rsidR="006A00C9" w:rsidRPr="00BA2888" w:rsidRDefault="006A00C9" w:rsidP="00595A27">
      <w:pPr>
        <w:pStyle w:val="NormalWeb"/>
        <w:spacing w:before="0" w:beforeAutospacing="0" w:after="0" w:afterAutospacing="0"/>
        <w:jc w:val="both"/>
        <w:rPr>
          <w:rFonts w:asciiTheme="minorHAnsi" w:hAnsiTheme="minorHAnsi" w:cstheme="minorHAnsi"/>
          <w:sz w:val="22"/>
          <w:szCs w:val="22"/>
        </w:rPr>
      </w:pPr>
    </w:p>
    <w:p w14:paraId="29F5BD13" w14:textId="77777777" w:rsidR="00F16E00" w:rsidRPr="00BA2888" w:rsidRDefault="00F16E00" w:rsidP="00595A27">
      <w:pPr>
        <w:pStyle w:val="NormalWeb"/>
        <w:spacing w:before="0" w:beforeAutospacing="0" w:after="0" w:afterAutospacing="0"/>
        <w:jc w:val="both"/>
        <w:rPr>
          <w:rFonts w:asciiTheme="minorHAnsi" w:hAnsiTheme="minorHAnsi" w:cstheme="minorHAnsi"/>
          <w:sz w:val="22"/>
          <w:szCs w:val="22"/>
        </w:rPr>
      </w:pPr>
      <w:r w:rsidRPr="00BA2888">
        <w:rPr>
          <w:rFonts w:asciiTheme="minorHAnsi" w:hAnsiTheme="minorHAnsi" w:cstheme="minorHAnsi"/>
          <w:sz w:val="22"/>
          <w:szCs w:val="22"/>
        </w:rPr>
        <w:t>Los diseños, logotipo</w:t>
      </w:r>
      <w:r w:rsidR="002338E4" w:rsidRPr="00BA2888">
        <w:rPr>
          <w:rFonts w:asciiTheme="minorHAnsi" w:hAnsiTheme="minorHAnsi" w:cstheme="minorHAnsi"/>
          <w:sz w:val="22"/>
          <w:szCs w:val="22"/>
        </w:rPr>
        <w:t xml:space="preserve">s, texto y/o gráficos ajenos al </w:t>
      </w:r>
      <w:r w:rsidR="006155FD" w:rsidRPr="00BA2888">
        <w:rPr>
          <w:rFonts w:asciiTheme="minorHAnsi" w:hAnsiTheme="minorHAnsi" w:cstheme="minorHAnsi"/>
          <w:sz w:val="22"/>
          <w:szCs w:val="22"/>
        </w:rPr>
        <w:t>EMPRESARIO</w:t>
      </w:r>
      <w:r w:rsidR="002338E4" w:rsidRPr="00BA2888">
        <w:rPr>
          <w:rFonts w:asciiTheme="minorHAnsi" w:hAnsiTheme="minorHAnsi" w:cstheme="minorHAnsi"/>
          <w:sz w:val="22"/>
          <w:szCs w:val="22"/>
        </w:rPr>
        <w:t xml:space="preserve"> </w:t>
      </w:r>
      <w:r w:rsidRPr="00BA2888">
        <w:rPr>
          <w:rFonts w:asciiTheme="minorHAnsi" w:hAnsiTheme="minorHAnsi" w:cstheme="minorHAnsi"/>
          <w:sz w:val="22"/>
          <w:szCs w:val="22"/>
        </w:rPr>
        <w:t xml:space="preserve">y que pudieran aparecer en el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 xml:space="preserve">, pertenecen a sus respectivos propietarios, siendo ellos mismos responsables de cualquier posible controversia que pudiera suscitarse respecto a los mismos. </w:t>
      </w:r>
    </w:p>
    <w:p w14:paraId="29F5BD14" w14:textId="77777777" w:rsidR="00882272" w:rsidRPr="00BA2888" w:rsidRDefault="00882272" w:rsidP="00595A27">
      <w:pPr>
        <w:pStyle w:val="NormalWeb"/>
        <w:spacing w:before="0" w:beforeAutospacing="0" w:after="0" w:afterAutospacing="0"/>
        <w:jc w:val="both"/>
        <w:rPr>
          <w:rFonts w:asciiTheme="minorHAnsi" w:hAnsiTheme="minorHAnsi" w:cstheme="minorHAnsi"/>
          <w:sz w:val="22"/>
          <w:szCs w:val="22"/>
        </w:rPr>
      </w:pPr>
    </w:p>
    <w:p w14:paraId="29F5BD15" w14:textId="77777777" w:rsidR="002338E4" w:rsidRPr="00BA2888" w:rsidRDefault="002338E4" w:rsidP="00595A27">
      <w:pPr>
        <w:pStyle w:val="NormalWeb"/>
        <w:spacing w:before="0" w:beforeAutospacing="0" w:after="0" w:afterAutospacing="0"/>
        <w:jc w:val="both"/>
        <w:rPr>
          <w:rFonts w:asciiTheme="minorHAnsi" w:hAnsiTheme="minorHAnsi" w:cstheme="minorHAnsi"/>
          <w:sz w:val="22"/>
          <w:szCs w:val="22"/>
        </w:rPr>
      </w:pPr>
      <w:r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w:t>
      </w:r>
      <w:r w:rsidR="00F16E00" w:rsidRPr="00BA2888">
        <w:rPr>
          <w:rFonts w:asciiTheme="minorHAnsi" w:hAnsiTheme="minorHAnsi" w:cstheme="minorHAnsi"/>
          <w:sz w:val="22"/>
          <w:szCs w:val="22"/>
        </w:rPr>
        <w:t xml:space="preserve">reconoce a favor de sus titulares los correspondientes derechos de propiedad industrial e intelectual, no implicando su sola mención o aparición en el </w:t>
      </w:r>
      <w:r w:rsidR="00311038" w:rsidRPr="00BA2888">
        <w:rPr>
          <w:rFonts w:asciiTheme="minorHAnsi" w:hAnsiTheme="minorHAnsi" w:cstheme="minorHAnsi"/>
          <w:sz w:val="22"/>
          <w:szCs w:val="22"/>
        </w:rPr>
        <w:t>Sitio Web</w:t>
      </w:r>
      <w:r w:rsidR="00F16E00" w:rsidRPr="00BA2888">
        <w:rPr>
          <w:rFonts w:asciiTheme="minorHAnsi" w:hAnsiTheme="minorHAnsi" w:cstheme="minorHAnsi"/>
          <w:sz w:val="22"/>
          <w:szCs w:val="22"/>
        </w:rPr>
        <w:t xml:space="preserve"> la existencia de derechos o responsabi</w:t>
      </w:r>
      <w:r w:rsidRPr="00BA2888">
        <w:rPr>
          <w:rFonts w:asciiTheme="minorHAnsi" w:hAnsiTheme="minorHAnsi" w:cstheme="minorHAnsi"/>
          <w:sz w:val="22"/>
          <w:szCs w:val="22"/>
        </w:rPr>
        <w:t xml:space="preserve">lidad alguna del 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w:t>
      </w:r>
      <w:r w:rsidR="00F16E00" w:rsidRPr="00BA2888">
        <w:rPr>
          <w:rFonts w:asciiTheme="minorHAnsi" w:hAnsiTheme="minorHAnsi" w:cstheme="minorHAnsi"/>
          <w:sz w:val="22"/>
          <w:szCs w:val="22"/>
        </w:rPr>
        <w:t xml:space="preserve">sobre los mismos, como tampoco respaldo, patrocinio o recomendación por parte del mismo. </w:t>
      </w:r>
    </w:p>
    <w:p w14:paraId="29F5BD16" w14:textId="77777777" w:rsidR="00882272" w:rsidRPr="00BA2888" w:rsidRDefault="00882272" w:rsidP="00595A27">
      <w:pPr>
        <w:pStyle w:val="NormalWeb"/>
        <w:spacing w:before="0" w:beforeAutospacing="0" w:after="0" w:afterAutospacing="0"/>
        <w:jc w:val="both"/>
        <w:rPr>
          <w:rFonts w:asciiTheme="minorHAnsi" w:hAnsiTheme="minorHAnsi" w:cstheme="minorHAnsi"/>
          <w:sz w:val="22"/>
          <w:szCs w:val="22"/>
        </w:rPr>
      </w:pPr>
    </w:p>
    <w:p w14:paraId="29F5BD17" w14:textId="77777777" w:rsidR="00F16E00" w:rsidRPr="00BA2888" w:rsidRDefault="00677749" w:rsidP="00595A27">
      <w:pPr>
        <w:pStyle w:val="NormalWeb"/>
        <w:spacing w:before="0" w:beforeAutospacing="0" w:after="0" w:afterAutospacing="0"/>
        <w:jc w:val="both"/>
        <w:rPr>
          <w:rFonts w:asciiTheme="minorHAnsi" w:hAnsiTheme="minorHAnsi" w:cstheme="minorHAnsi"/>
          <w:b/>
          <w:bCs/>
          <w:sz w:val="22"/>
          <w:szCs w:val="22"/>
        </w:rPr>
      </w:pPr>
      <w:r w:rsidRPr="00BA2888">
        <w:rPr>
          <w:rFonts w:asciiTheme="minorHAnsi" w:hAnsiTheme="minorHAnsi" w:cstheme="minorHAnsi"/>
          <w:b/>
          <w:bCs/>
          <w:sz w:val="22"/>
          <w:szCs w:val="22"/>
        </w:rPr>
        <w:t xml:space="preserve">15. </w:t>
      </w:r>
      <w:r w:rsidR="002338E4" w:rsidRPr="00BA2888">
        <w:rPr>
          <w:rFonts w:asciiTheme="minorHAnsi" w:hAnsiTheme="minorHAnsi" w:cstheme="minorHAnsi"/>
          <w:b/>
          <w:bCs/>
          <w:sz w:val="22"/>
          <w:szCs w:val="22"/>
        </w:rPr>
        <w:t>ENLACES</w:t>
      </w:r>
    </w:p>
    <w:p w14:paraId="29F5BD18" w14:textId="77777777" w:rsidR="00882272" w:rsidRPr="00BA2888" w:rsidRDefault="00882272" w:rsidP="00595A27">
      <w:pPr>
        <w:pStyle w:val="NormalWeb"/>
        <w:spacing w:before="0" w:beforeAutospacing="0" w:after="0" w:afterAutospacing="0"/>
        <w:jc w:val="both"/>
        <w:rPr>
          <w:rFonts w:asciiTheme="minorHAnsi" w:hAnsiTheme="minorHAnsi" w:cstheme="minorHAnsi"/>
          <w:b/>
          <w:sz w:val="22"/>
          <w:szCs w:val="22"/>
        </w:rPr>
      </w:pPr>
    </w:p>
    <w:p w14:paraId="29F5BD19" w14:textId="77777777" w:rsidR="001C0564" w:rsidRPr="00BA2888" w:rsidRDefault="00F16E00" w:rsidP="00595A27">
      <w:pPr>
        <w:pStyle w:val="NormalWeb"/>
        <w:spacing w:before="0" w:beforeAutospacing="0" w:after="0" w:afterAutospacing="0"/>
        <w:jc w:val="both"/>
        <w:rPr>
          <w:rFonts w:asciiTheme="minorHAnsi" w:hAnsiTheme="minorHAnsi" w:cstheme="minorHAnsi"/>
          <w:sz w:val="22"/>
          <w:szCs w:val="22"/>
        </w:rPr>
      </w:pPr>
      <w:r w:rsidRPr="00BA2888">
        <w:rPr>
          <w:rFonts w:asciiTheme="minorHAnsi" w:hAnsiTheme="minorHAnsi" w:cstheme="minorHAnsi"/>
          <w:sz w:val="22"/>
          <w:szCs w:val="22"/>
        </w:rPr>
        <w:t xml:space="preserve">El establecimiento de un hiperenlace no implica en ningún caso la existencia de relaciones entre </w:t>
      </w:r>
      <w:r w:rsidR="002338E4"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002338E4" w:rsidRPr="00BA2888">
        <w:rPr>
          <w:rFonts w:asciiTheme="minorHAnsi" w:hAnsiTheme="minorHAnsi" w:cstheme="minorHAnsi"/>
          <w:sz w:val="22"/>
          <w:szCs w:val="22"/>
        </w:rPr>
        <w:t xml:space="preserve"> </w:t>
      </w:r>
      <w:r w:rsidRPr="00BA2888">
        <w:rPr>
          <w:rFonts w:asciiTheme="minorHAnsi" w:hAnsiTheme="minorHAnsi" w:cstheme="minorHAnsi"/>
          <w:sz w:val="22"/>
          <w:szCs w:val="22"/>
        </w:rPr>
        <w:t xml:space="preserve">y el propietario del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 xml:space="preserve"> en la que se establezca, ni la aceptación y aprobación por parte del </w:t>
      </w:r>
      <w:r w:rsidR="006155FD" w:rsidRPr="00BA2888">
        <w:rPr>
          <w:rFonts w:asciiTheme="minorHAnsi" w:hAnsiTheme="minorHAnsi" w:cstheme="minorHAnsi"/>
          <w:sz w:val="22"/>
          <w:szCs w:val="22"/>
        </w:rPr>
        <w:t>EMPRESARIO</w:t>
      </w:r>
      <w:r w:rsidR="002338E4" w:rsidRPr="00BA2888">
        <w:rPr>
          <w:rFonts w:asciiTheme="minorHAnsi" w:hAnsiTheme="minorHAnsi" w:cstheme="minorHAnsi"/>
          <w:sz w:val="22"/>
          <w:szCs w:val="22"/>
        </w:rPr>
        <w:t xml:space="preserve"> </w:t>
      </w:r>
      <w:r w:rsidRPr="00BA2888">
        <w:rPr>
          <w:rFonts w:asciiTheme="minorHAnsi" w:hAnsiTheme="minorHAnsi" w:cstheme="minorHAnsi"/>
          <w:sz w:val="22"/>
          <w:szCs w:val="22"/>
        </w:rPr>
        <w:t xml:space="preserve">de sus contenidos o servicios. </w:t>
      </w:r>
    </w:p>
    <w:p w14:paraId="29F5BD1A" w14:textId="77777777" w:rsidR="001C0564" w:rsidRPr="00BA2888" w:rsidRDefault="001C0564" w:rsidP="00595A27">
      <w:pPr>
        <w:pStyle w:val="NormalWeb"/>
        <w:spacing w:before="0" w:beforeAutospacing="0" w:after="0" w:afterAutospacing="0"/>
        <w:jc w:val="both"/>
        <w:rPr>
          <w:rFonts w:asciiTheme="minorHAnsi" w:hAnsiTheme="minorHAnsi" w:cstheme="minorHAnsi"/>
          <w:sz w:val="22"/>
          <w:szCs w:val="22"/>
        </w:rPr>
      </w:pPr>
    </w:p>
    <w:p w14:paraId="29F5BD1B" w14:textId="77777777" w:rsidR="00F16E00" w:rsidRPr="00BA2888" w:rsidRDefault="00F16E00" w:rsidP="00595A27">
      <w:pPr>
        <w:pStyle w:val="NormalWeb"/>
        <w:spacing w:before="0" w:beforeAutospacing="0" w:after="0" w:afterAutospacing="0"/>
        <w:jc w:val="both"/>
        <w:rPr>
          <w:rFonts w:asciiTheme="minorHAnsi" w:hAnsiTheme="minorHAnsi" w:cstheme="minorHAnsi"/>
          <w:sz w:val="22"/>
          <w:szCs w:val="22"/>
        </w:rPr>
      </w:pPr>
      <w:r w:rsidRPr="00BA2888">
        <w:rPr>
          <w:rFonts w:asciiTheme="minorHAnsi" w:hAnsiTheme="minorHAnsi" w:cstheme="minorHAnsi"/>
          <w:sz w:val="22"/>
          <w:szCs w:val="22"/>
        </w:rPr>
        <w:t xml:space="preserve">Aquellas personas que se propongan establecer un hiperenlace previamente deberán solicitar autorización por escrito al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En todo caso, el hiperenlace únicamente permitirá el acceso a la home-page o página de inicio de los sitios web, asimismo deberá abstenerse de realizar manifestaciones o indicaciones falsas</w:t>
      </w:r>
      <w:r w:rsidR="002338E4" w:rsidRPr="00BA2888">
        <w:rPr>
          <w:rFonts w:asciiTheme="minorHAnsi" w:hAnsiTheme="minorHAnsi" w:cstheme="minorHAnsi"/>
          <w:sz w:val="22"/>
          <w:szCs w:val="22"/>
        </w:rPr>
        <w:t xml:space="preserve">, inexactas o incorrectas sobre 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o incluir contenidos ilícitos, contrarios a las buenas costumbres y al orden público.</w:t>
      </w:r>
    </w:p>
    <w:p w14:paraId="29F5BD1C" w14:textId="77777777" w:rsidR="00981EED" w:rsidRPr="00BA2888" w:rsidRDefault="00981EED" w:rsidP="00595A27">
      <w:pPr>
        <w:pStyle w:val="NormalWeb"/>
        <w:spacing w:before="0" w:beforeAutospacing="0" w:after="0" w:afterAutospacing="0"/>
        <w:jc w:val="both"/>
        <w:rPr>
          <w:rFonts w:asciiTheme="minorHAnsi" w:hAnsiTheme="minorHAnsi" w:cstheme="minorHAnsi"/>
          <w:sz w:val="22"/>
          <w:szCs w:val="22"/>
        </w:rPr>
      </w:pPr>
    </w:p>
    <w:p w14:paraId="29F5BD1D" w14:textId="77777777" w:rsidR="00F16E00" w:rsidRPr="00BA2888" w:rsidRDefault="002338E4" w:rsidP="00595A27">
      <w:pPr>
        <w:pStyle w:val="NormalWeb"/>
        <w:spacing w:before="0" w:beforeAutospacing="0" w:after="0" w:afterAutospacing="0"/>
        <w:jc w:val="both"/>
        <w:rPr>
          <w:rFonts w:asciiTheme="minorHAnsi" w:hAnsiTheme="minorHAnsi" w:cstheme="minorHAnsi"/>
          <w:sz w:val="22"/>
          <w:szCs w:val="22"/>
        </w:rPr>
      </w:pPr>
      <w:r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w:t>
      </w:r>
      <w:r w:rsidR="00F16E00" w:rsidRPr="00BA2888">
        <w:rPr>
          <w:rFonts w:asciiTheme="minorHAnsi" w:hAnsiTheme="minorHAnsi" w:cstheme="minorHAnsi"/>
          <w:sz w:val="22"/>
          <w:szCs w:val="22"/>
        </w:rPr>
        <w:t xml:space="preserve">no se responsabiliza del uso que cada </w:t>
      </w:r>
      <w:r w:rsidR="007D1146" w:rsidRPr="00BA2888">
        <w:rPr>
          <w:rFonts w:asciiTheme="minorHAnsi" w:hAnsiTheme="minorHAnsi" w:cstheme="minorHAnsi"/>
          <w:sz w:val="22"/>
          <w:szCs w:val="22"/>
        </w:rPr>
        <w:t>CONSUMIDOR</w:t>
      </w:r>
      <w:r w:rsidR="002E7940" w:rsidRPr="00BA2888">
        <w:rPr>
          <w:rFonts w:asciiTheme="minorHAnsi" w:hAnsiTheme="minorHAnsi" w:cstheme="minorHAnsi"/>
          <w:sz w:val="22"/>
          <w:szCs w:val="22"/>
        </w:rPr>
        <w:t xml:space="preserve"> </w:t>
      </w:r>
      <w:r w:rsidR="00F16E00" w:rsidRPr="00BA2888">
        <w:rPr>
          <w:rFonts w:asciiTheme="minorHAnsi" w:hAnsiTheme="minorHAnsi" w:cstheme="minorHAnsi"/>
          <w:sz w:val="22"/>
          <w:szCs w:val="22"/>
        </w:rPr>
        <w:t xml:space="preserve">haga de la información puesta a disposición en el </w:t>
      </w:r>
      <w:r w:rsidR="00311038" w:rsidRPr="00BA2888">
        <w:rPr>
          <w:rFonts w:asciiTheme="minorHAnsi" w:hAnsiTheme="minorHAnsi" w:cstheme="minorHAnsi"/>
          <w:sz w:val="22"/>
          <w:szCs w:val="22"/>
        </w:rPr>
        <w:t>Sitio Web</w:t>
      </w:r>
      <w:r w:rsidR="00F16E00" w:rsidRPr="00BA2888">
        <w:rPr>
          <w:rFonts w:asciiTheme="minorHAnsi" w:hAnsiTheme="minorHAnsi" w:cstheme="minorHAnsi"/>
          <w:sz w:val="22"/>
          <w:szCs w:val="22"/>
        </w:rPr>
        <w:t xml:space="preserve"> ni de las actuaciones que realice en base a la misma.</w:t>
      </w:r>
    </w:p>
    <w:p w14:paraId="29F5BD1E" w14:textId="77777777" w:rsidR="00882272" w:rsidRPr="00BA2888" w:rsidRDefault="00882272" w:rsidP="00595A27">
      <w:pPr>
        <w:pStyle w:val="NormalWeb"/>
        <w:spacing w:before="0" w:beforeAutospacing="0" w:after="0" w:afterAutospacing="0"/>
        <w:jc w:val="both"/>
        <w:rPr>
          <w:rFonts w:asciiTheme="minorHAnsi" w:hAnsiTheme="minorHAnsi" w:cstheme="minorHAnsi"/>
          <w:sz w:val="22"/>
          <w:szCs w:val="22"/>
        </w:rPr>
      </w:pPr>
    </w:p>
    <w:p w14:paraId="29F5BD1F" w14:textId="77777777" w:rsidR="00F16E00" w:rsidRDefault="002338E4" w:rsidP="00595A27">
      <w:pPr>
        <w:pStyle w:val="NormalWeb"/>
        <w:spacing w:before="0" w:beforeAutospacing="0" w:after="0" w:afterAutospacing="0"/>
        <w:jc w:val="both"/>
        <w:rPr>
          <w:rFonts w:asciiTheme="minorHAnsi" w:hAnsiTheme="minorHAnsi" w:cstheme="minorHAnsi"/>
          <w:sz w:val="22"/>
          <w:szCs w:val="22"/>
        </w:rPr>
      </w:pPr>
      <w:r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w:t>
      </w:r>
      <w:r w:rsidR="00F16E00" w:rsidRPr="00BA2888">
        <w:rPr>
          <w:rFonts w:asciiTheme="minorHAnsi" w:hAnsiTheme="minorHAnsi" w:cstheme="minorHAnsi"/>
          <w:sz w:val="22"/>
          <w:szCs w:val="22"/>
        </w:rPr>
        <w:t xml:space="preserve">no asume responsabilidad alguna por la información contenida en páginas web de terceros a las que se pueda acceder por "links" o enlaces desde cualquier página web propiedad del </w:t>
      </w:r>
      <w:r w:rsidR="006155FD" w:rsidRPr="00BA2888">
        <w:rPr>
          <w:rFonts w:asciiTheme="minorHAnsi" w:hAnsiTheme="minorHAnsi" w:cstheme="minorHAnsi"/>
          <w:sz w:val="22"/>
          <w:szCs w:val="22"/>
        </w:rPr>
        <w:t>EMPRESARIO</w:t>
      </w:r>
      <w:r w:rsidR="00F16E00" w:rsidRPr="00BA2888">
        <w:rPr>
          <w:rFonts w:asciiTheme="minorHAnsi" w:hAnsiTheme="minorHAnsi" w:cstheme="minorHAnsi"/>
          <w:sz w:val="22"/>
          <w:szCs w:val="22"/>
        </w:rPr>
        <w:t xml:space="preserve">. La presencia de "links" o enlaces en el </w:t>
      </w:r>
      <w:r w:rsidR="00311038" w:rsidRPr="00BA2888">
        <w:rPr>
          <w:rFonts w:asciiTheme="minorHAnsi" w:hAnsiTheme="minorHAnsi" w:cstheme="minorHAnsi"/>
          <w:sz w:val="22"/>
          <w:szCs w:val="22"/>
        </w:rPr>
        <w:t>Sitio Web</w:t>
      </w:r>
      <w:r w:rsidR="00F16E00" w:rsidRPr="00BA2888">
        <w:rPr>
          <w:rFonts w:asciiTheme="minorHAnsi" w:hAnsiTheme="minorHAnsi" w:cstheme="minorHAnsi"/>
          <w:sz w:val="22"/>
          <w:szCs w:val="22"/>
        </w:rPr>
        <w:t xml:space="preserve"> del </w:t>
      </w:r>
      <w:r w:rsidR="006155FD" w:rsidRPr="00BA2888">
        <w:rPr>
          <w:rFonts w:asciiTheme="minorHAnsi" w:hAnsiTheme="minorHAnsi" w:cstheme="minorHAnsi"/>
          <w:sz w:val="22"/>
          <w:szCs w:val="22"/>
        </w:rPr>
        <w:t>EMPRESARIO</w:t>
      </w:r>
      <w:r w:rsidR="00F16E00" w:rsidRPr="00BA2888">
        <w:rPr>
          <w:rFonts w:asciiTheme="minorHAnsi" w:hAnsiTheme="minorHAnsi" w:cstheme="minorHAnsi"/>
          <w:sz w:val="22"/>
          <w:szCs w:val="22"/>
        </w:rPr>
        <w:t xml:space="preserve"> tiene finalidad meramente informativa y en ningún caso supone sugerencia, invitación o recomendación sobre los mismos.</w:t>
      </w:r>
    </w:p>
    <w:p w14:paraId="4F9D1DA8" w14:textId="77777777" w:rsidR="009470FA" w:rsidRDefault="009470FA" w:rsidP="00595A27">
      <w:pPr>
        <w:pStyle w:val="NormalWeb"/>
        <w:spacing w:before="0" w:beforeAutospacing="0" w:after="0" w:afterAutospacing="0"/>
        <w:jc w:val="both"/>
        <w:rPr>
          <w:rFonts w:asciiTheme="minorHAnsi" w:hAnsiTheme="minorHAnsi" w:cstheme="minorHAnsi"/>
          <w:sz w:val="22"/>
          <w:szCs w:val="22"/>
        </w:rPr>
      </w:pPr>
    </w:p>
    <w:p w14:paraId="421CDEDF" w14:textId="77777777" w:rsidR="009470FA" w:rsidRDefault="009470FA" w:rsidP="00595A27">
      <w:pPr>
        <w:pStyle w:val="NormalWeb"/>
        <w:spacing w:before="0" w:beforeAutospacing="0" w:after="0" w:afterAutospacing="0"/>
        <w:jc w:val="both"/>
        <w:rPr>
          <w:rFonts w:asciiTheme="minorHAnsi" w:hAnsiTheme="minorHAnsi" w:cstheme="minorHAnsi"/>
          <w:sz w:val="22"/>
          <w:szCs w:val="22"/>
        </w:rPr>
      </w:pPr>
    </w:p>
    <w:p w14:paraId="33C6FD51" w14:textId="77777777" w:rsidR="009470FA" w:rsidRPr="00BA2888" w:rsidRDefault="009470FA" w:rsidP="00595A27">
      <w:pPr>
        <w:pStyle w:val="NormalWeb"/>
        <w:spacing w:before="0" w:beforeAutospacing="0" w:after="0" w:afterAutospacing="0"/>
        <w:jc w:val="both"/>
        <w:rPr>
          <w:rFonts w:asciiTheme="minorHAnsi" w:hAnsiTheme="minorHAnsi" w:cstheme="minorHAnsi"/>
          <w:sz w:val="22"/>
          <w:szCs w:val="22"/>
        </w:rPr>
      </w:pPr>
    </w:p>
    <w:p w14:paraId="29F5BD20" w14:textId="77777777" w:rsidR="00430C1F" w:rsidRPr="00BA2888" w:rsidRDefault="00430C1F" w:rsidP="00595A27">
      <w:pPr>
        <w:spacing w:after="0" w:line="240" w:lineRule="auto"/>
        <w:jc w:val="both"/>
        <w:rPr>
          <w:rFonts w:asciiTheme="minorHAnsi" w:hAnsiTheme="minorHAnsi" w:cstheme="minorHAnsi"/>
          <w:b/>
          <w:sz w:val="22"/>
          <w:szCs w:val="22"/>
        </w:rPr>
      </w:pPr>
    </w:p>
    <w:p w14:paraId="29F5BD21" w14:textId="77777777" w:rsidR="008973E4" w:rsidRPr="00BA2888" w:rsidRDefault="00677749" w:rsidP="00595A27">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lastRenderedPageBreak/>
        <w:t xml:space="preserve">16. </w:t>
      </w:r>
      <w:r w:rsidR="004E3AFE" w:rsidRPr="00BA2888">
        <w:rPr>
          <w:rFonts w:asciiTheme="minorHAnsi" w:hAnsiTheme="minorHAnsi" w:cstheme="minorHAnsi"/>
          <w:b/>
          <w:sz w:val="22"/>
          <w:szCs w:val="22"/>
        </w:rPr>
        <w:t>GENERALIDADES</w:t>
      </w:r>
    </w:p>
    <w:p w14:paraId="29F5BD22" w14:textId="77777777" w:rsidR="00882272" w:rsidRPr="00BA2888" w:rsidRDefault="00882272" w:rsidP="00595A27">
      <w:pPr>
        <w:spacing w:after="0" w:line="240" w:lineRule="auto"/>
        <w:jc w:val="both"/>
        <w:rPr>
          <w:rFonts w:asciiTheme="minorHAnsi" w:hAnsiTheme="minorHAnsi" w:cstheme="minorHAnsi"/>
          <w:b/>
          <w:sz w:val="22"/>
          <w:szCs w:val="22"/>
        </w:rPr>
      </w:pPr>
    </w:p>
    <w:p w14:paraId="29F5BD23" w14:textId="77777777" w:rsidR="005B184D" w:rsidRPr="00BA2888" w:rsidRDefault="008973E4"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Las presentes condiciones han sido expuestas con la debida antelación, de conformidad con la legislación vigente. Asimismo, </w:t>
      </w:r>
      <w:r w:rsidR="00E12723"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pone a su disposición las presentes Condiciones Generales, de forma que pueden ser almacenadas y reproducidas, cumpliendo así con el deber legal de información previa.</w:t>
      </w:r>
      <w:r w:rsidR="005B184D" w:rsidRPr="00BA2888">
        <w:rPr>
          <w:rFonts w:asciiTheme="minorHAnsi" w:hAnsiTheme="minorHAnsi" w:cstheme="minorHAnsi"/>
          <w:sz w:val="22"/>
          <w:szCs w:val="22"/>
        </w:rPr>
        <w:t xml:space="preserve"> </w:t>
      </w:r>
    </w:p>
    <w:p w14:paraId="29F5BD24" w14:textId="77777777" w:rsidR="005B184D" w:rsidRPr="00BA2888" w:rsidRDefault="005B184D" w:rsidP="00595A27">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u w:val="single"/>
        </w:rPr>
        <w:t>Haga clic aquí para descargar las Condiciones Generales de Contratación</w:t>
      </w:r>
      <w:r w:rsidRPr="00BA2888">
        <w:rPr>
          <w:rFonts w:asciiTheme="minorHAnsi" w:hAnsiTheme="minorHAnsi" w:cstheme="minorHAnsi"/>
          <w:b/>
          <w:sz w:val="22"/>
          <w:szCs w:val="22"/>
        </w:rPr>
        <w:t>.</w:t>
      </w:r>
    </w:p>
    <w:p w14:paraId="29F5BD25" w14:textId="77777777" w:rsidR="005B184D" w:rsidRPr="00BA2888" w:rsidRDefault="005B184D" w:rsidP="00595A27">
      <w:pPr>
        <w:spacing w:after="0" w:line="240" w:lineRule="auto"/>
        <w:jc w:val="both"/>
        <w:rPr>
          <w:rFonts w:asciiTheme="minorHAnsi" w:hAnsiTheme="minorHAnsi" w:cstheme="minorHAnsi"/>
          <w:b/>
          <w:sz w:val="22"/>
          <w:szCs w:val="22"/>
        </w:rPr>
      </w:pPr>
    </w:p>
    <w:p w14:paraId="29F5BD26" w14:textId="77777777" w:rsidR="008973E4" w:rsidRPr="00BA2888" w:rsidRDefault="00E12723"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008973E4" w:rsidRPr="00BA2888">
        <w:rPr>
          <w:rFonts w:asciiTheme="minorHAnsi" w:hAnsiTheme="minorHAnsi" w:cstheme="minorHAnsi"/>
          <w:sz w:val="22"/>
          <w:szCs w:val="22"/>
        </w:rPr>
        <w:t xml:space="preserve"> se reserva la facultad de modificar, en cualquier momento, y sin aviso previo, la presentación y configuración de la tienda online del </w:t>
      </w:r>
      <w:r w:rsidR="00311038" w:rsidRPr="00BA2888">
        <w:rPr>
          <w:rFonts w:asciiTheme="minorHAnsi" w:hAnsiTheme="minorHAnsi" w:cstheme="minorHAnsi"/>
          <w:sz w:val="22"/>
          <w:szCs w:val="22"/>
        </w:rPr>
        <w:t>Sitio Web</w:t>
      </w:r>
      <w:r w:rsidR="008973E4" w:rsidRPr="00BA2888">
        <w:rPr>
          <w:rFonts w:asciiTheme="minorHAnsi" w:hAnsiTheme="minorHAnsi" w:cstheme="minorHAnsi"/>
          <w:sz w:val="22"/>
          <w:szCs w:val="22"/>
        </w:rPr>
        <w:t>, las funcionalidades de la misma y/o de los contenidos que en ella se incorporan. Así, como de cesar en la prestación de servicios en cualquier momento, manteniendo intactas las obligaciones comerciales o de cualquier tipo adquiridas hasta ese momento.</w:t>
      </w:r>
    </w:p>
    <w:p w14:paraId="29F5BD27" w14:textId="77777777" w:rsidR="00882272" w:rsidRPr="00BA2888" w:rsidRDefault="00882272" w:rsidP="00595A27">
      <w:pPr>
        <w:spacing w:after="0" w:line="240" w:lineRule="auto"/>
        <w:jc w:val="both"/>
        <w:rPr>
          <w:rFonts w:asciiTheme="minorHAnsi" w:hAnsiTheme="minorHAnsi" w:cstheme="minorHAnsi"/>
          <w:sz w:val="22"/>
          <w:szCs w:val="22"/>
        </w:rPr>
      </w:pPr>
    </w:p>
    <w:p w14:paraId="29F5BD28" w14:textId="77777777" w:rsidR="004E3AFE" w:rsidRPr="00BA2888" w:rsidRDefault="008973E4"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En el caso de que cualquier disposición o disposiciones de estas Condiciones de Compra fueran consideradas nulas o inaplicables, en su totalidad o en parte, por cualquier Juzgado, Tribunal u órgano administrativo competente, dicha nulidad o inaplicación no afectará a las restantes disposiciones. En dicho caso, la cláusula o cláusulas afectadas serán sustituidas por otra u otras que tengan los efectos más semejantes a los de las sustituidas.</w:t>
      </w:r>
    </w:p>
    <w:p w14:paraId="29F5BD29" w14:textId="77777777" w:rsidR="00882272" w:rsidRPr="00BA2888" w:rsidRDefault="00882272" w:rsidP="00595A27">
      <w:pPr>
        <w:spacing w:after="0" w:line="240" w:lineRule="auto"/>
        <w:jc w:val="both"/>
        <w:rPr>
          <w:rFonts w:asciiTheme="minorHAnsi" w:hAnsiTheme="minorHAnsi" w:cstheme="minorHAnsi"/>
          <w:sz w:val="22"/>
          <w:szCs w:val="22"/>
        </w:rPr>
      </w:pPr>
    </w:p>
    <w:p w14:paraId="29F5BD2A" w14:textId="5BED2D92" w:rsidR="008973E4" w:rsidRPr="00BA2888" w:rsidRDefault="00677749" w:rsidP="00595A27">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17. </w:t>
      </w:r>
      <w:r w:rsidR="004E3AFE" w:rsidRPr="00BA2888">
        <w:rPr>
          <w:rFonts w:asciiTheme="minorHAnsi" w:hAnsiTheme="minorHAnsi" w:cstheme="minorHAnsi"/>
          <w:b/>
          <w:sz w:val="22"/>
          <w:szCs w:val="22"/>
        </w:rPr>
        <w:t xml:space="preserve">SERVICIO DE ATENCIÓN AL </w:t>
      </w:r>
      <w:r w:rsidR="004A7004" w:rsidRPr="00BA2888">
        <w:rPr>
          <w:rFonts w:asciiTheme="minorHAnsi" w:hAnsiTheme="minorHAnsi" w:cstheme="minorHAnsi"/>
          <w:b/>
          <w:sz w:val="22"/>
          <w:szCs w:val="22"/>
        </w:rPr>
        <w:t xml:space="preserve">CLIENTE </w:t>
      </w:r>
      <w:r w:rsidR="004E3AFE" w:rsidRPr="00BA2888">
        <w:rPr>
          <w:rFonts w:asciiTheme="minorHAnsi" w:hAnsiTheme="minorHAnsi" w:cstheme="minorHAnsi"/>
          <w:b/>
          <w:sz w:val="22"/>
          <w:szCs w:val="22"/>
        </w:rPr>
        <w:t>Y POST VENTA</w:t>
      </w:r>
    </w:p>
    <w:p w14:paraId="29F5BD2B" w14:textId="77777777" w:rsidR="00882272" w:rsidRPr="00BA2888" w:rsidRDefault="00882272" w:rsidP="00595A27">
      <w:pPr>
        <w:spacing w:after="0" w:line="240" w:lineRule="auto"/>
        <w:jc w:val="both"/>
        <w:rPr>
          <w:rFonts w:asciiTheme="minorHAnsi" w:hAnsiTheme="minorHAnsi" w:cstheme="minorHAnsi"/>
          <w:b/>
          <w:sz w:val="22"/>
          <w:szCs w:val="22"/>
        </w:rPr>
      </w:pPr>
    </w:p>
    <w:p w14:paraId="29F5BD2C" w14:textId="17FDD58C" w:rsidR="00882272" w:rsidRPr="00BA2888" w:rsidRDefault="008973E4"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Para realizar cualquier clase de consulta, plantear alguna sugerencia, o presentar queja o reclamación relativa a la contratación</w:t>
      </w:r>
      <w:r w:rsidR="00C646F0" w:rsidRPr="00BA2888">
        <w:rPr>
          <w:rFonts w:asciiTheme="minorHAnsi" w:hAnsiTheme="minorHAnsi" w:cstheme="minorHAnsi"/>
          <w:sz w:val="22"/>
          <w:szCs w:val="22"/>
        </w:rPr>
        <w:t xml:space="preserve"> de las reservas de visitas guiadas</w:t>
      </w:r>
      <w:r w:rsidRPr="00BA2888">
        <w:rPr>
          <w:rFonts w:asciiTheme="minorHAnsi" w:hAnsiTheme="minorHAnsi" w:cstheme="minorHAnsi"/>
          <w:sz w:val="22"/>
          <w:szCs w:val="22"/>
        </w:rPr>
        <w:t xml:space="preserve">, puede hacerse </w:t>
      </w:r>
      <w:r w:rsidR="001865AB" w:rsidRPr="00BA2888">
        <w:rPr>
          <w:rFonts w:asciiTheme="minorHAnsi" w:hAnsiTheme="minorHAnsi" w:cstheme="minorHAnsi"/>
          <w:sz w:val="22"/>
          <w:szCs w:val="22"/>
        </w:rPr>
        <w:t xml:space="preserve">cumplimentando el formulario de contacto del </w:t>
      </w:r>
      <w:r w:rsidR="00311038" w:rsidRPr="00BA2888">
        <w:rPr>
          <w:rFonts w:asciiTheme="minorHAnsi" w:hAnsiTheme="minorHAnsi" w:cstheme="minorHAnsi"/>
          <w:sz w:val="22"/>
          <w:szCs w:val="22"/>
        </w:rPr>
        <w:t>Sitio Web</w:t>
      </w:r>
      <w:r w:rsidR="001865AB" w:rsidRPr="00BA2888">
        <w:rPr>
          <w:rFonts w:asciiTheme="minorHAnsi" w:hAnsiTheme="minorHAnsi" w:cstheme="minorHAnsi"/>
          <w:sz w:val="22"/>
          <w:szCs w:val="22"/>
        </w:rPr>
        <w:t xml:space="preserve">, </w:t>
      </w:r>
      <w:r w:rsidRPr="00BA2888">
        <w:rPr>
          <w:rFonts w:asciiTheme="minorHAnsi" w:hAnsiTheme="minorHAnsi" w:cstheme="minorHAnsi"/>
          <w:sz w:val="22"/>
          <w:szCs w:val="22"/>
        </w:rPr>
        <w:t>a través de la dirección de correo electrónico</w:t>
      </w:r>
      <w:r w:rsidR="00CB5B59" w:rsidRPr="00BA2888">
        <w:rPr>
          <w:rFonts w:asciiTheme="minorHAnsi" w:hAnsiTheme="minorHAnsi" w:cstheme="minorHAnsi"/>
          <w:sz w:val="22"/>
          <w:szCs w:val="22"/>
        </w:rPr>
        <w:t xml:space="preserve"> </w:t>
      </w:r>
      <w:hyperlink r:id="rId19" w:history="1">
        <w:r w:rsidR="00BA2888" w:rsidRPr="00BA2888">
          <w:rPr>
            <w:rStyle w:val="Hipervnculo"/>
            <w:rFonts w:asciiTheme="minorHAnsi" w:hAnsiTheme="minorHAnsi" w:cstheme="minorHAnsi"/>
            <w:sz w:val="22"/>
            <w:szCs w:val="22"/>
          </w:rPr>
          <w:t>visitas@vinasdelvero.es</w:t>
        </w:r>
      </w:hyperlink>
      <w:r w:rsidR="00BA2888" w:rsidRPr="00BA2888">
        <w:rPr>
          <w:rStyle w:val="Hipervnculo"/>
          <w:rFonts w:asciiTheme="minorHAnsi" w:hAnsiTheme="minorHAnsi" w:cstheme="minorHAnsi"/>
          <w:sz w:val="22"/>
          <w:szCs w:val="22"/>
          <w:u w:val="none"/>
        </w:rPr>
        <w:t xml:space="preserve"> </w:t>
      </w:r>
      <w:r w:rsidR="00E426D7" w:rsidRPr="00BA2888">
        <w:rPr>
          <w:rFonts w:asciiTheme="minorHAnsi" w:hAnsiTheme="minorHAnsi" w:cstheme="minorHAnsi"/>
          <w:sz w:val="22"/>
          <w:szCs w:val="22"/>
        </w:rPr>
        <w:t xml:space="preserve">o </w:t>
      </w:r>
      <w:r w:rsidR="00F82821" w:rsidRPr="00BA2888">
        <w:rPr>
          <w:rFonts w:asciiTheme="minorHAnsi" w:hAnsiTheme="minorHAnsi" w:cstheme="minorHAnsi"/>
          <w:sz w:val="22"/>
          <w:szCs w:val="22"/>
        </w:rPr>
        <w:t xml:space="preserve">llamando al </w:t>
      </w:r>
      <w:r w:rsidRPr="00BA2888">
        <w:rPr>
          <w:rFonts w:asciiTheme="minorHAnsi" w:hAnsiTheme="minorHAnsi" w:cstheme="minorHAnsi"/>
          <w:sz w:val="22"/>
          <w:szCs w:val="22"/>
        </w:rPr>
        <w:t>Servic</w:t>
      </w:r>
      <w:r w:rsidR="00326DCC" w:rsidRPr="00BA2888">
        <w:rPr>
          <w:rFonts w:asciiTheme="minorHAnsi" w:hAnsiTheme="minorHAnsi" w:cstheme="minorHAnsi"/>
          <w:sz w:val="22"/>
          <w:szCs w:val="22"/>
        </w:rPr>
        <w:t xml:space="preserve">io de Atención al </w:t>
      </w:r>
      <w:r w:rsidR="004A7004" w:rsidRPr="00BA2888">
        <w:rPr>
          <w:rFonts w:asciiTheme="minorHAnsi" w:hAnsiTheme="minorHAnsi" w:cstheme="minorHAnsi"/>
          <w:sz w:val="22"/>
          <w:szCs w:val="22"/>
        </w:rPr>
        <w:t xml:space="preserve">Cliente </w:t>
      </w:r>
      <w:r w:rsidR="00326DCC" w:rsidRPr="00BA2888">
        <w:rPr>
          <w:rFonts w:asciiTheme="minorHAnsi" w:hAnsiTheme="minorHAnsi" w:cstheme="minorHAnsi"/>
          <w:sz w:val="22"/>
          <w:szCs w:val="22"/>
        </w:rPr>
        <w:t xml:space="preserve">en </w:t>
      </w:r>
      <w:r w:rsidR="009B659F" w:rsidRPr="00BA2888">
        <w:rPr>
          <w:rFonts w:asciiTheme="minorHAnsi" w:hAnsiTheme="minorHAnsi" w:cstheme="minorHAnsi"/>
          <w:sz w:val="22"/>
          <w:szCs w:val="22"/>
        </w:rPr>
        <w:t xml:space="preserve">el </w:t>
      </w:r>
      <w:r w:rsidR="00C542A2" w:rsidRPr="00BA2888">
        <w:rPr>
          <w:rFonts w:asciiTheme="minorHAnsi" w:hAnsiTheme="minorHAnsi" w:cstheme="minorHAnsi"/>
          <w:sz w:val="22"/>
          <w:szCs w:val="22"/>
        </w:rPr>
        <w:t xml:space="preserve">teléfono </w:t>
      </w:r>
      <w:r w:rsidR="00C0263C" w:rsidRPr="00BA2888">
        <w:rPr>
          <w:rFonts w:asciiTheme="minorHAnsi" w:hAnsiTheme="minorHAnsi" w:cstheme="minorHAnsi"/>
          <w:sz w:val="22"/>
          <w:szCs w:val="22"/>
        </w:rPr>
        <w:t>974302216 Extensión 1 y 2</w:t>
      </w:r>
      <w:r w:rsidR="004A7004" w:rsidRPr="00BA2888">
        <w:rPr>
          <w:rFonts w:asciiTheme="minorHAnsi" w:hAnsiTheme="minorHAnsi" w:cstheme="minorHAnsi"/>
          <w:sz w:val="22"/>
          <w:szCs w:val="22"/>
          <w:shd w:val="clear" w:color="auto" w:fill="FFFFFF"/>
        </w:rPr>
        <w:t xml:space="preserve">, </w:t>
      </w:r>
      <w:r w:rsidRPr="00BA2888">
        <w:rPr>
          <w:rFonts w:asciiTheme="minorHAnsi" w:hAnsiTheme="minorHAnsi" w:cstheme="minorHAnsi"/>
          <w:sz w:val="22"/>
          <w:szCs w:val="22"/>
        </w:rPr>
        <w:t>en el siguiente horario:</w:t>
      </w:r>
    </w:p>
    <w:p w14:paraId="29F5BD2D" w14:textId="77777777" w:rsidR="000647E9" w:rsidRPr="00BA2888" w:rsidRDefault="000647E9" w:rsidP="000647E9">
      <w:pPr>
        <w:spacing w:after="0" w:line="240" w:lineRule="auto"/>
        <w:jc w:val="both"/>
        <w:rPr>
          <w:rFonts w:asciiTheme="minorHAnsi" w:hAnsiTheme="minorHAnsi" w:cstheme="minorHAnsi"/>
          <w:sz w:val="22"/>
          <w:szCs w:val="22"/>
        </w:rPr>
      </w:pPr>
    </w:p>
    <w:p w14:paraId="29F5BD2E" w14:textId="6AE26678" w:rsidR="00E426D7" w:rsidRPr="00BA2888" w:rsidRDefault="000647E9" w:rsidP="00E426D7">
      <w:pPr>
        <w:numPr>
          <w:ilvl w:val="0"/>
          <w:numId w:val="21"/>
        </w:numPr>
        <w:pBdr>
          <w:top w:val="nil"/>
          <w:left w:val="nil"/>
          <w:bottom w:val="nil"/>
          <w:right w:val="nil"/>
          <w:between w:val="nil"/>
        </w:pBdr>
        <w:spacing w:after="0" w:line="240" w:lineRule="auto"/>
        <w:jc w:val="both"/>
        <w:rPr>
          <w:rFonts w:asciiTheme="minorHAnsi" w:hAnsiTheme="minorHAnsi" w:cstheme="minorHAnsi"/>
          <w:color w:val="000000"/>
          <w:sz w:val="22"/>
          <w:szCs w:val="22"/>
        </w:rPr>
      </w:pPr>
      <w:r w:rsidRPr="00BA2888">
        <w:rPr>
          <w:rFonts w:asciiTheme="minorHAnsi" w:eastAsia="Ebrima" w:hAnsiTheme="minorHAnsi" w:cstheme="minorHAnsi"/>
          <w:color w:val="000000"/>
          <w:sz w:val="22"/>
          <w:szCs w:val="22"/>
        </w:rPr>
        <w:t xml:space="preserve">de lunes a </w:t>
      </w:r>
      <w:r w:rsidR="0016359D" w:rsidRPr="00BA2888">
        <w:rPr>
          <w:rFonts w:asciiTheme="minorHAnsi" w:eastAsia="Ebrima" w:hAnsiTheme="minorHAnsi" w:cstheme="minorHAnsi"/>
          <w:color w:val="000000"/>
          <w:sz w:val="22"/>
          <w:szCs w:val="22"/>
        </w:rPr>
        <w:t>viernes</w:t>
      </w:r>
      <w:r w:rsidRPr="00BA2888">
        <w:rPr>
          <w:rFonts w:asciiTheme="minorHAnsi" w:eastAsia="Ebrima" w:hAnsiTheme="minorHAnsi" w:cstheme="minorHAnsi"/>
          <w:color w:val="000000"/>
          <w:sz w:val="22"/>
          <w:szCs w:val="22"/>
        </w:rPr>
        <w:t xml:space="preserve"> de </w:t>
      </w:r>
      <w:r w:rsidR="0016359D" w:rsidRPr="00BA2888">
        <w:rPr>
          <w:rFonts w:asciiTheme="minorHAnsi" w:eastAsia="Ebrima" w:hAnsiTheme="minorHAnsi" w:cstheme="minorHAnsi"/>
          <w:color w:val="000000"/>
          <w:sz w:val="22"/>
          <w:szCs w:val="22"/>
        </w:rPr>
        <w:t>10:0</w:t>
      </w:r>
      <w:r w:rsidRPr="00BA2888">
        <w:rPr>
          <w:rFonts w:asciiTheme="minorHAnsi" w:eastAsia="Ebrima" w:hAnsiTheme="minorHAnsi" w:cstheme="minorHAnsi"/>
          <w:color w:val="000000"/>
          <w:sz w:val="22"/>
          <w:szCs w:val="22"/>
        </w:rPr>
        <w:t>0 horas a 17:</w:t>
      </w:r>
      <w:r w:rsidR="0016359D" w:rsidRPr="00BA2888">
        <w:rPr>
          <w:rFonts w:asciiTheme="minorHAnsi" w:eastAsia="Ebrima" w:hAnsiTheme="minorHAnsi" w:cstheme="minorHAnsi"/>
          <w:color w:val="000000"/>
          <w:sz w:val="22"/>
          <w:szCs w:val="22"/>
        </w:rPr>
        <w:t>0</w:t>
      </w:r>
      <w:r w:rsidRPr="00BA2888">
        <w:rPr>
          <w:rFonts w:asciiTheme="minorHAnsi" w:eastAsia="Ebrima" w:hAnsiTheme="minorHAnsi" w:cstheme="minorHAnsi"/>
          <w:color w:val="000000"/>
          <w:sz w:val="22"/>
          <w:szCs w:val="22"/>
        </w:rPr>
        <w:t>0</w:t>
      </w:r>
      <w:r w:rsidR="00E426D7" w:rsidRPr="00BA2888">
        <w:rPr>
          <w:rFonts w:asciiTheme="minorHAnsi" w:eastAsia="Ebrima" w:hAnsiTheme="minorHAnsi" w:cstheme="minorHAnsi"/>
          <w:color w:val="000000"/>
          <w:sz w:val="22"/>
          <w:szCs w:val="22"/>
        </w:rPr>
        <w:t xml:space="preserve"> horas (</w:t>
      </w:r>
      <w:r w:rsidRPr="00BA2888">
        <w:rPr>
          <w:rFonts w:asciiTheme="minorHAnsi" w:eastAsia="Ebrima" w:hAnsiTheme="minorHAnsi" w:cstheme="minorHAnsi"/>
          <w:color w:val="000000"/>
          <w:sz w:val="22"/>
          <w:szCs w:val="22"/>
        </w:rPr>
        <w:t>horario ininterrumpido)</w:t>
      </w:r>
    </w:p>
    <w:p w14:paraId="1D27BD5F" w14:textId="7137046D" w:rsidR="0016359D" w:rsidRPr="00BA2888" w:rsidRDefault="0016359D" w:rsidP="00E426D7">
      <w:pPr>
        <w:numPr>
          <w:ilvl w:val="0"/>
          <w:numId w:val="21"/>
        </w:numPr>
        <w:pBdr>
          <w:top w:val="nil"/>
          <w:left w:val="nil"/>
          <w:bottom w:val="nil"/>
          <w:right w:val="nil"/>
          <w:between w:val="nil"/>
        </w:pBdr>
        <w:spacing w:after="0" w:line="240" w:lineRule="auto"/>
        <w:jc w:val="both"/>
        <w:rPr>
          <w:rFonts w:asciiTheme="minorHAnsi" w:hAnsiTheme="minorHAnsi" w:cstheme="minorHAnsi"/>
          <w:color w:val="000000"/>
          <w:sz w:val="22"/>
          <w:szCs w:val="22"/>
        </w:rPr>
      </w:pPr>
      <w:r w:rsidRPr="00BA2888">
        <w:rPr>
          <w:rFonts w:asciiTheme="minorHAnsi" w:eastAsia="Ebrima" w:hAnsiTheme="minorHAnsi" w:cstheme="minorHAnsi"/>
          <w:color w:val="000000"/>
          <w:sz w:val="22"/>
          <w:szCs w:val="22"/>
        </w:rPr>
        <w:t>Sábados de 10:00h a 14:00 horas</w:t>
      </w:r>
    </w:p>
    <w:p w14:paraId="29F5BD30" w14:textId="39572D83" w:rsidR="00E426D7" w:rsidRPr="00BA2888" w:rsidRDefault="00E426D7" w:rsidP="00E426D7">
      <w:pPr>
        <w:numPr>
          <w:ilvl w:val="0"/>
          <w:numId w:val="21"/>
        </w:numPr>
        <w:pBdr>
          <w:top w:val="nil"/>
          <w:left w:val="nil"/>
          <w:bottom w:val="nil"/>
          <w:right w:val="nil"/>
          <w:between w:val="nil"/>
        </w:pBdr>
        <w:spacing w:line="240" w:lineRule="auto"/>
        <w:jc w:val="both"/>
        <w:rPr>
          <w:rFonts w:asciiTheme="minorHAnsi" w:hAnsiTheme="minorHAnsi" w:cstheme="minorHAnsi"/>
          <w:color w:val="000000"/>
          <w:sz w:val="22"/>
          <w:szCs w:val="22"/>
        </w:rPr>
      </w:pPr>
      <w:r w:rsidRPr="00BA2888">
        <w:rPr>
          <w:rFonts w:asciiTheme="minorHAnsi" w:eastAsia="Ebrima" w:hAnsiTheme="minorHAnsi" w:cstheme="minorHAnsi"/>
          <w:color w:val="000000"/>
          <w:sz w:val="22"/>
          <w:szCs w:val="22"/>
        </w:rPr>
        <w:t>domingos y días festivos locales, autonómicos y nacionales cerrado</w:t>
      </w:r>
    </w:p>
    <w:p w14:paraId="29F5BD31" w14:textId="77777777" w:rsidR="008973E4" w:rsidRPr="00BA2888" w:rsidRDefault="00677749" w:rsidP="00595A27">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18. </w:t>
      </w:r>
      <w:r w:rsidR="004E3AFE" w:rsidRPr="00BA2888">
        <w:rPr>
          <w:rFonts w:asciiTheme="minorHAnsi" w:hAnsiTheme="minorHAnsi" w:cstheme="minorHAnsi"/>
          <w:b/>
          <w:sz w:val="22"/>
          <w:szCs w:val="22"/>
        </w:rPr>
        <w:t xml:space="preserve">PLATAFORMA EUROPEA DE RESOLUCIÓN DE LITIGIOS EN LÍNEA </w:t>
      </w:r>
    </w:p>
    <w:p w14:paraId="29F5BD32" w14:textId="77777777" w:rsidR="00882272" w:rsidRPr="00BA2888" w:rsidRDefault="00882272" w:rsidP="00595A27">
      <w:pPr>
        <w:spacing w:after="0" w:line="240" w:lineRule="auto"/>
        <w:jc w:val="both"/>
        <w:rPr>
          <w:rFonts w:asciiTheme="minorHAnsi" w:hAnsiTheme="minorHAnsi" w:cstheme="minorHAnsi"/>
          <w:b/>
          <w:sz w:val="22"/>
          <w:szCs w:val="22"/>
        </w:rPr>
      </w:pPr>
    </w:p>
    <w:p w14:paraId="29F5BD33" w14:textId="77777777" w:rsidR="0051293C" w:rsidRPr="00BA2888" w:rsidRDefault="0051293C"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En caso de que el </w:t>
      </w:r>
      <w:r w:rsidR="00B12076" w:rsidRPr="00BA2888">
        <w:rPr>
          <w:rFonts w:asciiTheme="minorHAnsi" w:hAnsiTheme="minorHAnsi" w:cstheme="minorHAnsi"/>
          <w:sz w:val="22"/>
          <w:szCs w:val="22"/>
        </w:rPr>
        <w:t xml:space="preserve">consumidor </w:t>
      </w:r>
      <w:r w:rsidRPr="00BA2888">
        <w:rPr>
          <w:rFonts w:asciiTheme="minorHAnsi" w:hAnsiTheme="minorHAnsi" w:cstheme="minorHAnsi"/>
          <w:sz w:val="22"/>
          <w:szCs w:val="22"/>
        </w:rPr>
        <w:t xml:space="preserve">haya tenido un problema </w:t>
      </w:r>
      <w:r w:rsidR="00C646F0" w:rsidRPr="00BA2888">
        <w:rPr>
          <w:rFonts w:asciiTheme="minorHAnsi" w:hAnsiTheme="minorHAnsi" w:cstheme="minorHAnsi"/>
          <w:sz w:val="22"/>
          <w:szCs w:val="22"/>
        </w:rPr>
        <w:t xml:space="preserve">con </w:t>
      </w:r>
      <w:r w:rsidRPr="00BA2888">
        <w:rPr>
          <w:rFonts w:asciiTheme="minorHAnsi" w:hAnsiTheme="minorHAnsi" w:cstheme="minorHAnsi"/>
          <w:sz w:val="22"/>
          <w:szCs w:val="22"/>
        </w:rPr>
        <w:t>la prestación de un servicio online, podrá hacer uso de este medio para presentar cualquier reclamación en relación con dicha compraventa o prestación de servicios, así como optar por la solución extrajudicial del conflicto suscitado.</w:t>
      </w:r>
    </w:p>
    <w:p w14:paraId="29F5BD34" w14:textId="77777777" w:rsidR="002E7940" w:rsidRPr="00BA2888" w:rsidRDefault="002E7940" w:rsidP="00595A27">
      <w:pPr>
        <w:spacing w:after="0" w:line="240" w:lineRule="auto"/>
        <w:jc w:val="both"/>
        <w:rPr>
          <w:rFonts w:asciiTheme="minorHAnsi" w:hAnsiTheme="minorHAnsi" w:cstheme="minorHAnsi"/>
          <w:sz w:val="22"/>
          <w:szCs w:val="22"/>
        </w:rPr>
      </w:pPr>
    </w:p>
    <w:p w14:paraId="29F5BD35" w14:textId="77777777" w:rsidR="008973E4" w:rsidRPr="00BA2888" w:rsidRDefault="008973E4"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En virtud de lo dispuesto en el artículo 14.1 del Reglamento (UE) 524/2013 de aplicación en toda la Unión Europea</w:t>
      </w:r>
      <w:r w:rsidR="00310E16" w:rsidRPr="00BA2888">
        <w:rPr>
          <w:rFonts w:asciiTheme="minorHAnsi" w:hAnsiTheme="minorHAnsi" w:cstheme="minorHAnsi"/>
          <w:sz w:val="22"/>
          <w:szCs w:val="22"/>
        </w:rPr>
        <w:t xml:space="preserve"> y en la Ley 7/2017, de 2 de noviembre, por la que se incorpora al ordenamiento jurídico español la Directiva 2013/11/UE, del Parlamento Europeo y del Consejo, de 21 de mayo de 2013, relativa a la resolución alternativa de litigios en materia de consumo</w:t>
      </w:r>
      <w:r w:rsidRPr="00BA2888">
        <w:rPr>
          <w:rFonts w:asciiTheme="minorHAnsi" w:hAnsiTheme="minorHAnsi" w:cstheme="minorHAnsi"/>
          <w:sz w:val="22"/>
          <w:szCs w:val="22"/>
        </w:rPr>
        <w:t xml:space="preserve">, </w:t>
      </w:r>
      <w:r w:rsidR="00E12723" w:rsidRPr="00BA2888">
        <w:rPr>
          <w:rFonts w:asciiTheme="minorHAnsi" w:hAnsiTheme="minorHAnsi" w:cstheme="minorHAnsi"/>
          <w:sz w:val="22"/>
          <w:szCs w:val="22"/>
        </w:rPr>
        <w:t xml:space="preserve">EL </w:t>
      </w:r>
      <w:r w:rsidR="006155FD" w:rsidRPr="00BA2888">
        <w:rPr>
          <w:rFonts w:asciiTheme="minorHAnsi" w:hAnsiTheme="minorHAnsi" w:cstheme="minorHAnsi"/>
          <w:sz w:val="22"/>
          <w:szCs w:val="22"/>
        </w:rPr>
        <w:t>EMPRESARIO</w:t>
      </w:r>
      <w:r w:rsidRPr="00BA2888">
        <w:rPr>
          <w:rFonts w:asciiTheme="minorHAnsi" w:hAnsiTheme="minorHAnsi" w:cstheme="minorHAnsi"/>
          <w:sz w:val="22"/>
          <w:szCs w:val="22"/>
        </w:rPr>
        <w:t xml:space="preserve"> pone a disposición de los </w:t>
      </w:r>
      <w:r w:rsidR="007D1146" w:rsidRPr="00BA2888">
        <w:rPr>
          <w:rFonts w:asciiTheme="minorHAnsi" w:hAnsiTheme="minorHAnsi" w:cstheme="minorHAnsi"/>
          <w:sz w:val="22"/>
          <w:szCs w:val="22"/>
        </w:rPr>
        <w:t>consumidores</w:t>
      </w:r>
      <w:r w:rsidR="002E7940" w:rsidRPr="00BA2888">
        <w:rPr>
          <w:rFonts w:asciiTheme="minorHAnsi" w:hAnsiTheme="minorHAnsi" w:cstheme="minorHAnsi"/>
          <w:sz w:val="22"/>
          <w:szCs w:val="22"/>
        </w:rPr>
        <w:t xml:space="preserve"> </w:t>
      </w:r>
      <w:r w:rsidRPr="00BA2888">
        <w:rPr>
          <w:rFonts w:asciiTheme="minorHAnsi" w:hAnsiTheme="minorHAnsi" w:cstheme="minorHAnsi"/>
          <w:sz w:val="22"/>
          <w:szCs w:val="22"/>
        </w:rPr>
        <w:t xml:space="preserve">del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 xml:space="preserve"> el siguiente enlace: </w:t>
      </w:r>
      <w:hyperlink r:id="rId20" w:history="1">
        <w:r w:rsidRPr="00BA2888">
          <w:rPr>
            <w:rStyle w:val="Hipervnculo"/>
            <w:rFonts w:asciiTheme="minorHAnsi" w:hAnsiTheme="minorHAnsi" w:cstheme="minorHAnsi"/>
            <w:sz w:val="22"/>
            <w:szCs w:val="22"/>
          </w:rPr>
          <w:t>https://webgate.ec.europa.eu/odr/main/index.cfm?event=main.home.show&amp;lng=ES</w:t>
        </w:r>
      </w:hyperlink>
      <w:r w:rsidRPr="00BA2888">
        <w:rPr>
          <w:rFonts w:asciiTheme="minorHAnsi" w:hAnsiTheme="minorHAnsi" w:cstheme="minorHAnsi"/>
          <w:sz w:val="22"/>
          <w:szCs w:val="22"/>
        </w:rPr>
        <w:t xml:space="preserve"> </w:t>
      </w:r>
    </w:p>
    <w:p w14:paraId="29F5BD36" w14:textId="77777777" w:rsidR="00882272" w:rsidRPr="00BA2888" w:rsidRDefault="00882272" w:rsidP="00595A27">
      <w:pPr>
        <w:spacing w:after="0" w:line="240" w:lineRule="auto"/>
        <w:jc w:val="both"/>
        <w:rPr>
          <w:rFonts w:asciiTheme="minorHAnsi" w:hAnsiTheme="minorHAnsi" w:cstheme="minorHAnsi"/>
          <w:sz w:val="22"/>
          <w:szCs w:val="22"/>
        </w:rPr>
      </w:pPr>
    </w:p>
    <w:p w14:paraId="29F5BD37" w14:textId="77777777" w:rsidR="00F90E96" w:rsidRPr="00BA2888" w:rsidRDefault="008973E4"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Mediante dicho enlace, los </w:t>
      </w:r>
      <w:r w:rsidR="007D1146" w:rsidRPr="00BA2888">
        <w:rPr>
          <w:rFonts w:asciiTheme="minorHAnsi" w:hAnsiTheme="minorHAnsi" w:cstheme="minorHAnsi"/>
          <w:sz w:val="22"/>
          <w:szCs w:val="22"/>
        </w:rPr>
        <w:t>CONSUMIDORES</w:t>
      </w:r>
      <w:r w:rsidR="003A0869" w:rsidRPr="00BA2888">
        <w:rPr>
          <w:rFonts w:asciiTheme="minorHAnsi" w:hAnsiTheme="minorHAnsi" w:cstheme="minorHAnsi"/>
          <w:sz w:val="22"/>
          <w:szCs w:val="22"/>
        </w:rPr>
        <w:t xml:space="preserve"> </w:t>
      </w:r>
      <w:r w:rsidRPr="00BA2888">
        <w:rPr>
          <w:rFonts w:asciiTheme="minorHAnsi" w:hAnsiTheme="minorHAnsi" w:cstheme="minorHAnsi"/>
          <w:sz w:val="22"/>
          <w:szCs w:val="22"/>
        </w:rPr>
        <w:t xml:space="preserve">del </w:t>
      </w:r>
      <w:r w:rsidR="00311038" w:rsidRPr="00BA2888">
        <w:rPr>
          <w:rFonts w:asciiTheme="minorHAnsi" w:hAnsiTheme="minorHAnsi" w:cstheme="minorHAnsi"/>
          <w:sz w:val="22"/>
          <w:szCs w:val="22"/>
        </w:rPr>
        <w:t>Sitio Web</w:t>
      </w:r>
      <w:r w:rsidRPr="00BA2888">
        <w:rPr>
          <w:rFonts w:asciiTheme="minorHAnsi" w:hAnsiTheme="minorHAnsi" w:cstheme="minorHAnsi"/>
          <w:sz w:val="22"/>
          <w:szCs w:val="22"/>
        </w:rPr>
        <w:t xml:space="preserve"> podrán acceder a la Plataforma Europea de Resolución de Litigios en línea en materia de consumo (ODR). </w:t>
      </w:r>
    </w:p>
    <w:p w14:paraId="29F5BD38" w14:textId="77777777" w:rsidR="006A00C9" w:rsidRPr="00BA2888" w:rsidRDefault="006A00C9" w:rsidP="00595A27">
      <w:pPr>
        <w:spacing w:after="0" w:line="240" w:lineRule="auto"/>
        <w:jc w:val="both"/>
        <w:rPr>
          <w:rFonts w:asciiTheme="minorHAnsi" w:hAnsiTheme="minorHAnsi" w:cstheme="minorHAnsi"/>
          <w:sz w:val="22"/>
          <w:szCs w:val="22"/>
        </w:rPr>
      </w:pPr>
    </w:p>
    <w:p w14:paraId="29F5BD39" w14:textId="77777777" w:rsidR="004770B7" w:rsidRPr="00BA2888" w:rsidRDefault="00677749" w:rsidP="00595A27">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19. </w:t>
      </w:r>
      <w:r w:rsidR="004770B7" w:rsidRPr="00BA2888">
        <w:rPr>
          <w:rFonts w:asciiTheme="minorHAnsi" w:hAnsiTheme="minorHAnsi" w:cstheme="minorHAnsi"/>
          <w:b/>
          <w:sz w:val="22"/>
          <w:szCs w:val="22"/>
        </w:rPr>
        <w:t>ACONTECIMIENTOS FUERA DE NUESTRO CONTROL</w:t>
      </w:r>
    </w:p>
    <w:p w14:paraId="29F5BD3A" w14:textId="77777777" w:rsidR="00882272" w:rsidRPr="00BA2888" w:rsidRDefault="00882272" w:rsidP="00595A27">
      <w:pPr>
        <w:spacing w:after="0" w:line="240" w:lineRule="auto"/>
        <w:jc w:val="both"/>
        <w:rPr>
          <w:rFonts w:asciiTheme="minorHAnsi" w:hAnsiTheme="minorHAnsi" w:cstheme="minorHAnsi"/>
          <w:b/>
          <w:sz w:val="22"/>
          <w:szCs w:val="22"/>
        </w:rPr>
      </w:pPr>
    </w:p>
    <w:p w14:paraId="29F5BD3B" w14:textId="77777777" w:rsidR="004770B7" w:rsidRPr="00BA2888" w:rsidRDefault="004770B7"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lastRenderedPageBreak/>
        <w:t>No seremos responsables por ningún incumplimiento o retraso en el cumplimiento de alguna de las obligaciones asumidas, cuando el mismo se deba a acontecimientos que están fuera de nuestro control razonable («Causa de Fuerza Mayor»).</w:t>
      </w:r>
    </w:p>
    <w:p w14:paraId="29F5BD3C" w14:textId="77777777" w:rsidR="00C646F0" w:rsidRPr="00BA2888" w:rsidRDefault="00C646F0" w:rsidP="00595A27">
      <w:pPr>
        <w:spacing w:after="0" w:line="240" w:lineRule="auto"/>
        <w:jc w:val="both"/>
        <w:rPr>
          <w:rFonts w:asciiTheme="minorHAnsi" w:hAnsiTheme="minorHAnsi" w:cstheme="minorHAnsi"/>
          <w:sz w:val="22"/>
          <w:szCs w:val="22"/>
        </w:rPr>
      </w:pPr>
    </w:p>
    <w:p w14:paraId="29F5BD3D" w14:textId="77777777" w:rsidR="004770B7" w:rsidRPr="00BA2888" w:rsidRDefault="004770B7"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Las Causas de Fuerza Mayor incluirán cualquier acto, acontecimiento, falta de ejercicio, omisión o accidente que esté fuera de nuestro control razonable y entre otros, los siguientes:</w:t>
      </w:r>
    </w:p>
    <w:p w14:paraId="29F5BD3E" w14:textId="77777777" w:rsidR="00882272" w:rsidRPr="00BA2888" w:rsidRDefault="00882272" w:rsidP="00595A27">
      <w:pPr>
        <w:spacing w:after="0" w:line="240" w:lineRule="auto"/>
        <w:jc w:val="both"/>
        <w:rPr>
          <w:rFonts w:asciiTheme="minorHAnsi" w:hAnsiTheme="minorHAnsi" w:cstheme="minorHAnsi"/>
          <w:sz w:val="22"/>
          <w:szCs w:val="22"/>
        </w:rPr>
      </w:pPr>
    </w:p>
    <w:p w14:paraId="29F5BD3F" w14:textId="77777777" w:rsidR="004770B7" w:rsidRPr="00BA2888" w:rsidRDefault="004770B7"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I. Huelgas, cierres patronales u otras medidas reivindicativas.</w:t>
      </w:r>
    </w:p>
    <w:p w14:paraId="29F5BD40" w14:textId="77777777" w:rsidR="00754B3B" w:rsidRPr="00BA2888" w:rsidRDefault="00754B3B" w:rsidP="00595A27">
      <w:pPr>
        <w:spacing w:after="0" w:line="240" w:lineRule="auto"/>
        <w:jc w:val="both"/>
        <w:rPr>
          <w:rFonts w:asciiTheme="minorHAnsi" w:hAnsiTheme="minorHAnsi" w:cstheme="minorHAnsi"/>
          <w:sz w:val="22"/>
          <w:szCs w:val="22"/>
        </w:rPr>
      </w:pPr>
    </w:p>
    <w:p w14:paraId="29F5BD41" w14:textId="77777777" w:rsidR="004770B7" w:rsidRPr="00BA2888" w:rsidRDefault="004770B7"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II. Conmoción civil, revuelta, invasión, amenaza o ataque terrorista, guerra (declarada o no) o amenaza o preparativos de guerra.</w:t>
      </w:r>
    </w:p>
    <w:p w14:paraId="29F5BD42" w14:textId="77777777" w:rsidR="004224F9" w:rsidRPr="00BA2888" w:rsidRDefault="004224F9" w:rsidP="00595A27">
      <w:pPr>
        <w:spacing w:after="0" w:line="240" w:lineRule="auto"/>
        <w:jc w:val="both"/>
        <w:rPr>
          <w:rFonts w:asciiTheme="minorHAnsi" w:hAnsiTheme="minorHAnsi" w:cstheme="minorHAnsi"/>
          <w:sz w:val="22"/>
          <w:szCs w:val="22"/>
        </w:rPr>
      </w:pPr>
    </w:p>
    <w:p w14:paraId="29F5BD43" w14:textId="77777777" w:rsidR="004770B7" w:rsidRPr="00BA2888" w:rsidRDefault="004770B7"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III. Incendio, explosión, tormenta, inundación, terremoto, hundimiento, epidemia, pandemia o cualquier otro desastre natural.</w:t>
      </w:r>
    </w:p>
    <w:p w14:paraId="29F5BD44" w14:textId="77777777" w:rsidR="00754B3B" w:rsidRPr="00BA2888" w:rsidRDefault="00754B3B" w:rsidP="00595A27">
      <w:pPr>
        <w:spacing w:after="0" w:line="240" w:lineRule="auto"/>
        <w:jc w:val="both"/>
        <w:rPr>
          <w:rFonts w:asciiTheme="minorHAnsi" w:hAnsiTheme="minorHAnsi" w:cstheme="minorHAnsi"/>
          <w:sz w:val="22"/>
          <w:szCs w:val="22"/>
        </w:rPr>
      </w:pPr>
    </w:p>
    <w:p w14:paraId="29F5BD45" w14:textId="77777777" w:rsidR="004770B7" w:rsidRPr="00BA2888" w:rsidRDefault="004770B7"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IV. Imposibilidad de uso de trenes, barcos, aviones, transportes de motor u otros medios de transporte, públicos o privados.</w:t>
      </w:r>
    </w:p>
    <w:p w14:paraId="29F5BD46" w14:textId="77777777" w:rsidR="00EC2C89" w:rsidRPr="00BA2888" w:rsidRDefault="00EC2C89" w:rsidP="00595A27">
      <w:pPr>
        <w:spacing w:after="0" w:line="240" w:lineRule="auto"/>
        <w:jc w:val="both"/>
        <w:rPr>
          <w:rFonts w:asciiTheme="minorHAnsi" w:hAnsiTheme="minorHAnsi" w:cstheme="minorHAnsi"/>
          <w:sz w:val="22"/>
          <w:szCs w:val="22"/>
        </w:rPr>
      </w:pPr>
    </w:p>
    <w:p w14:paraId="29F5BD47" w14:textId="77777777" w:rsidR="004770B7" w:rsidRPr="00BA2888" w:rsidRDefault="004770B7"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V. Imposibilidad de utilizar sistemas públicos o privados de telecomunicaciones.</w:t>
      </w:r>
    </w:p>
    <w:p w14:paraId="29F5BD48" w14:textId="77777777" w:rsidR="00754B3B" w:rsidRPr="00BA2888" w:rsidRDefault="00754B3B" w:rsidP="00595A27">
      <w:pPr>
        <w:spacing w:after="0" w:line="240" w:lineRule="auto"/>
        <w:jc w:val="both"/>
        <w:rPr>
          <w:rFonts w:asciiTheme="minorHAnsi" w:hAnsiTheme="minorHAnsi" w:cstheme="minorHAnsi"/>
          <w:sz w:val="22"/>
          <w:szCs w:val="22"/>
        </w:rPr>
      </w:pPr>
    </w:p>
    <w:p w14:paraId="29F5BD49" w14:textId="77777777" w:rsidR="004770B7" w:rsidRPr="00BA2888" w:rsidRDefault="004770B7"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VI. Actos, decretos, legislación, normativa o restricciones de cualquier gobierno o </w:t>
      </w:r>
      <w:proofErr w:type="gramStart"/>
      <w:r w:rsidRPr="00BA2888">
        <w:rPr>
          <w:rFonts w:asciiTheme="minorHAnsi" w:hAnsiTheme="minorHAnsi" w:cstheme="minorHAnsi"/>
          <w:sz w:val="22"/>
          <w:szCs w:val="22"/>
        </w:rPr>
        <w:t>autoridad pública</w:t>
      </w:r>
      <w:proofErr w:type="gramEnd"/>
      <w:r w:rsidRPr="00BA2888">
        <w:rPr>
          <w:rFonts w:asciiTheme="minorHAnsi" w:hAnsiTheme="minorHAnsi" w:cstheme="minorHAnsi"/>
          <w:sz w:val="22"/>
          <w:szCs w:val="22"/>
        </w:rPr>
        <w:t>.</w:t>
      </w:r>
    </w:p>
    <w:p w14:paraId="29F5BD4A" w14:textId="77777777" w:rsidR="006A00C9" w:rsidRPr="00BA2888" w:rsidRDefault="006A00C9" w:rsidP="00595A27">
      <w:pPr>
        <w:spacing w:after="0" w:line="240" w:lineRule="auto"/>
        <w:jc w:val="both"/>
        <w:rPr>
          <w:rFonts w:asciiTheme="minorHAnsi" w:hAnsiTheme="minorHAnsi" w:cstheme="minorHAnsi"/>
          <w:sz w:val="22"/>
          <w:szCs w:val="22"/>
        </w:rPr>
      </w:pPr>
    </w:p>
    <w:p w14:paraId="29F5BD4B" w14:textId="77777777" w:rsidR="004770B7" w:rsidRPr="00BA2888" w:rsidRDefault="004770B7"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Se entenderá que las obligaciones quedarán suspendidas durante el período en que la Causa de Fuerza Mayor continúe, y dispondremos de una ampliación en el plazo para cumplir dichas obligaciones por un periodo de tiempo igual al que dure la Causa de Fuerza Mayor. Pondremos todos los medios razonables para que finalice la Causa de Fuerza Mayor o para encontrar una solución que nos permita cumplir nuestras obligaciones a pesar de la Causa de Fuerza Mayor. </w:t>
      </w:r>
    </w:p>
    <w:p w14:paraId="29F5BD4C" w14:textId="77777777" w:rsidR="00882272" w:rsidRPr="00BA2888" w:rsidRDefault="00882272" w:rsidP="00595A27">
      <w:pPr>
        <w:spacing w:after="0" w:line="240" w:lineRule="auto"/>
        <w:jc w:val="both"/>
        <w:rPr>
          <w:rFonts w:asciiTheme="minorHAnsi" w:hAnsiTheme="minorHAnsi" w:cstheme="minorHAnsi"/>
          <w:sz w:val="22"/>
          <w:szCs w:val="22"/>
        </w:rPr>
      </w:pPr>
    </w:p>
    <w:p w14:paraId="29F5BD4D" w14:textId="197C3284" w:rsidR="008973E4" w:rsidRPr="00BA2888" w:rsidRDefault="00677749" w:rsidP="00595A27">
      <w:pPr>
        <w:spacing w:after="0" w:line="240" w:lineRule="auto"/>
        <w:jc w:val="both"/>
        <w:rPr>
          <w:rFonts w:asciiTheme="minorHAnsi" w:hAnsiTheme="minorHAnsi" w:cstheme="minorHAnsi"/>
          <w:b/>
          <w:sz w:val="22"/>
          <w:szCs w:val="22"/>
        </w:rPr>
      </w:pPr>
      <w:r w:rsidRPr="00BA2888">
        <w:rPr>
          <w:rFonts w:asciiTheme="minorHAnsi" w:hAnsiTheme="minorHAnsi" w:cstheme="minorHAnsi"/>
          <w:b/>
          <w:sz w:val="22"/>
          <w:szCs w:val="22"/>
        </w:rPr>
        <w:t xml:space="preserve">20. </w:t>
      </w:r>
      <w:r w:rsidR="004E3AFE" w:rsidRPr="00BA2888">
        <w:rPr>
          <w:rFonts w:asciiTheme="minorHAnsi" w:hAnsiTheme="minorHAnsi" w:cstheme="minorHAnsi"/>
          <w:b/>
          <w:sz w:val="22"/>
          <w:szCs w:val="22"/>
        </w:rPr>
        <w:t>JURISDICCIÓN</w:t>
      </w:r>
    </w:p>
    <w:p w14:paraId="29F5BD4E" w14:textId="77777777" w:rsidR="00882272" w:rsidRPr="00BA2888" w:rsidRDefault="00882272" w:rsidP="00595A27">
      <w:pPr>
        <w:spacing w:after="0" w:line="240" w:lineRule="auto"/>
        <w:jc w:val="both"/>
        <w:rPr>
          <w:rFonts w:asciiTheme="minorHAnsi" w:hAnsiTheme="minorHAnsi" w:cstheme="minorHAnsi"/>
          <w:sz w:val="22"/>
          <w:szCs w:val="22"/>
        </w:rPr>
      </w:pPr>
    </w:p>
    <w:p w14:paraId="29F5BD4F" w14:textId="097A0259" w:rsidR="00733F0A" w:rsidRPr="00BA2888" w:rsidRDefault="008973E4" w:rsidP="00733F0A">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 xml:space="preserve">Estas Condiciones Generales se rigen por la ley española. </w:t>
      </w:r>
      <w:r w:rsidR="00733F0A" w:rsidRPr="00BA2888">
        <w:rPr>
          <w:rFonts w:asciiTheme="minorHAnsi" w:hAnsiTheme="minorHAnsi" w:cstheme="minorHAnsi"/>
          <w:sz w:val="22"/>
          <w:szCs w:val="22"/>
        </w:rPr>
        <w:t xml:space="preserve">Para la resolución de todas las controversias o cuestiones relacionadas con el presente sitio web o de las actividades en él desarrolladas, será de aplicación la legislación española, a la que se someten expresamente las partes, siendo competentes para la resolución de todos los conflictos derivados o relacionados con su uso los Juzgados y Tribunales de </w:t>
      </w:r>
      <w:r w:rsidR="00182968" w:rsidRPr="00BA2888">
        <w:rPr>
          <w:rFonts w:asciiTheme="minorHAnsi" w:hAnsiTheme="minorHAnsi" w:cstheme="minorHAnsi"/>
          <w:sz w:val="22"/>
          <w:szCs w:val="22"/>
        </w:rPr>
        <w:t xml:space="preserve">Huesca, </w:t>
      </w:r>
      <w:r w:rsidR="00733F0A" w:rsidRPr="00BA2888">
        <w:rPr>
          <w:rFonts w:asciiTheme="minorHAnsi" w:hAnsiTheme="minorHAnsi" w:cstheme="minorHAnsi"/>
          <w:sz w:val="22"/>
          <w:szCs w:val="22"/>
        </w:rPr>
        <w:t xml:space="preserve">salvo que el usuario tenga la condición de consumidor, en cuyo caso las partes se someten a los Juzgados y Tribunales del domicilio </w:t>
      </w:r>
      <w:r w:rsidR="00361A06" w:rsidRPr="00BA2888">
        <w:rPr>
          <w:rFonts w:asciiTheme="minorHAnsi" w:hAnsiTheme="minorHAnsi" w:cstheme="minorHAnsi"/>
          <w:sz w:val="22"/>
          <w:szCs w:val="22"/>
        </w:rPr>
        <w:t>d</w:t>
      </w:r>
      <w:r w:rsidR="00733F0A" w:rsidRPr="00BA2888">
        <w:rPr>
          <w:rFonts w:asciiTheme="minorHAnsi" w:hAnsiTheme="minorHAnsi" w:cstheme="minorHAnsi"/>
          <w:sz w:val="22"/>
          <w:szCs w:val="22"/>
        </w:rPr>
        <w:t>el consumidor.</w:t>
      </w:r>
    </w:p>
    <w:p w14:paraId="29F5BD50" w14:textId="77777777" w:rsidR="00733F0A" w:rsidRPr="00BA2888" w:rsidRDefault="00733F0A" w:rsidP="00440DEA">
      <w:pPr>
        <w:pStyle w:val="NormalWeb"/>
        <w:spacing w:before="0" w:beforeAutospacing="0" w:after="0" w:afterAutospacing="0"/>
        <w:jc w:val="both"/>
        <w:rPr>
          <w:rFonts w:asciiTheme="minorHAnsi" w:hAnsiTheme="minorHAnsi" w:cstheme="minorHAnsi"/>
          <w:b/>
          <w:sz w:val="22"/>
          <w:szCs w:val="22"/>
        </w:rPr>
      </w:pPr>
    </w:p>
    <w:p w14:paraId="29F5BD51" w14:textId="77777777" w:rsidR="008973E4" w:rsidRPr="00BA2888" w:rsidRDefault="008973E4"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Si cualquier cláusula incluida en las presentes Condiciones Generales fuese declarada total o parcialmente nula o ineficaz, tal nulidad o ineficacia tan sólo afectará a dicha disposición o a la parte de la misma que resulte nula o ineficaz, subsistiendo las presentes Condiciones Generales en todo lo demás y considerándose tal disposición total o parcialmente por no incluida.</w:t>
      </w:r>
    </w:p>
    <w:p w14:paraId="29F5BD52" w14:textId="77777777" w:rsidR="00882272" w:rsidRPr="00BA2888" w:rsidRDefault="00882272" w:rsidP="00595A27">
      <w:pPr>
        <w:spacing w:after="0" w:line="240" w:lineRule="auto"/>
        <w:jc w:val="both"/>
        <w:rPr>
          <w:rFonts w:asciiTheme="minorHAnsi" w:hAnsiTheme="minorHAnsi" w:cstheme="minorHAnsi"/>
          <w:sz w:val="22"/>
          <w:szCs w:val="22"/>
        </w:rPr>
      </w:pPr>
    </w:p>
    <w:p w14:paraId="29F5BD53" w14:textId="77777777" w:rsidR="00DB444B" w:rsidRPr="00BA2888" w:rsidRDefault="008973E4" w:rsidP="00595A27">
      <w:pPr>
        <w:spacing w:after="0" w:line="240" w:lineRule="auto"/>
        <w:jc w:val="both"/>
        <w:rPr>
          <w:rFonts w:asciiTheme="minorHAnsi" w:hAnsiTheme="minorHAnsi" w:cstheme="minorHAnsi"/>
          <w:sz w:val="22"/>
          <w:szCs w:val="22"/>
        </w:rPr>
      </w:pPr>
      <w:r w:rsidRPr="00BA2888">
        <w:rPr>
          <w:rFonts w:asciiTheme="minorHAnsi" w:hAnsiTheme="minorHAnsi" w:cstheme="minorHAnsi"/>
          <w:sz w:val="22"/>
          <w:szCs w:val="22"/>
        </w:rPr>
        <w:t>Del mismo modo, las presentes condiciones resultan sujetas a cualquier otra disposición, reglamento o ley que le resulte directa o indirectamente de aplicación.</w:t>
      </w:r>
    </w:p>
    <w:sectPr w:rsidR="00DB444B" w:rsidRPr="00BA2888" w:rsidSect="008973E4">
      <w:headerReference w:type="default" r:id="rId21"/>
      <w:footerReference w:type="default" r:id="rId22"/>
      <w:pgSz w:w="11870" w:h="16787"/>
      <w:pgMar w:top="1500" w:right="1440" w:bottom="1200" w:left="1440" w:header="50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5E76" w14:textId="77777777" w:rsidR="007C0012" w:rsidRDefault="007C0012">
      <w:pPr>
        <w:spacing w:after="0" w:line="240" w:lineRule="auto"/>
      </w:pPr>
      <w:r>
        <w:separator/>
      </w:r>
    </w:p>
  </w:endnote>
  <w:endnote w:type="continuationSeparator" w:id="0">
    <w:p w14:paraId="0DEE668A" w14:textId="77777777" w:rsidR="007C0012" w:rsidRDefault="007C0012">
      <w:pPr>
        <w:spacing w:after="0" w:line="240" w:lineRule="auto"/>
      </w:pPr>
      <w:r>
        <w:continuationSeparator/>
      </w:r>
    </w:p>
  </w:endnote>
  <w:endnote w:type="continuationNotice" w:id="1">
    <w:p w14:paraId="78822A2F" w14:textId="77777777" w:rsidR="007C0012" w:rsidRDefault="007C0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BD5A" w14:textId="77777777" w:rsidR="00C237CC" w:rsidRDefault="00C237CC"/>
  <w:p w14:paraId="29F5BD5B" w14:textId="77777777" w:rsidR="00C237CC" w:rsidRDefault="00C237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C34C1" w14:textId="77777777" w:rsidR="007C0012" w:rsidRDefault="007C0012">
      <w:pPr>
        <w:spacing w:after="0" w:line="240" w:lineRule="auto"/>
      </w:pPr>
      <w:r>
        <w:separator/>
      </w:r>
    </w:p>
  </w:footnote>
  <w:footnote w:type="continuationSeparator" w:id="0">
    <w:p w14:paraId="28F540C7" w14:textId="77777777" w:rsidR="007C0012" w:rsidRDefault="007C0012">
      <w:pPr>
        <w:spacing w:after="0" w:line="240" w:lineRule="auto"/>
      </w:pPr>
      <w:r>
        <w:continuationSeparator/>
      </w:r>
    </w:p>
  </w:footnote>
  <w:footnote w:type="continuationNotice" w:id="1">
    <w:p w14:paraId="43D35519" w14:textId="77777777" w:rsidR="007C0012" w:rsidRDefault="007C00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BD59" w14:textId="77777777" w:rsidR="00C237CC" w:rsidRDefault="00C237CC" w:rsidP="00C91A08">
    <w:pPr>
      <w:tabs>
        <w:tab w:val="left" w:pos="51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D5B"/>
    <w:multiLevelType w:val="hybridMultilevel"/>
    <w:tmpl w:val="FDE2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7A6EE"/>
    <w:multiLevelType w:val="multilevel"/>
    <w:tmpl w:val="AD2AD790"/>
    <w:lvl w:ilvl="0">
      <w:start w:val="1"/>
      <w:numFmt w:val="lowerLetter"/>
      <w:lvlText w:val="%1)"/>
      <w:lvlJc w:val="left"/>
      <w:pPr>
        <w:tabs>
          <w:tab w:val="num" w:pos="720"/>
        </w:tabs>
        <w:ind w:left="36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6931A6"/>
    <w:multiLevelType w:val="hybridMultilevel"/>
    <w:tmpl w:val="BF1416A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8402CE"/>
    <w:multiLevelType w:val="hybridMultilevel"/>
    <w:tmpl w:val="8FDC72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6B4CC1"/>
    <w:multiLevelType w:val="multilevel"/>
    <w:tmpl w:val="A4D06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144188"/>
    <w:multiLevelType w:val="hybridMultilevel"/>
    <w:tmpl w:val="B7F24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A87E64"/>
    <w:multiLevelType w:val="hybridMultilevel"/>
    <w:tmpl w:val="4F4689C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F34E7B"/>
    <w:multiLevelType w:val="hybridMultilevel"/>
    <w:tmpl w:val="2B8876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CD29D4"/>
    <w:multiLevelType w:val="hybridMultilevel"/>
    <w:tmpl w:val="E766F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A13329"/>
    <w:multiLevelType w:val="hybridMultilevel"/>
    <w:tmpl w:val="F7122B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7B1718"/>
    <w:multiLevelType w:val="hybridMultilevel"/>
    <w:tmpl w:val="5F48B2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6225BF"/>
    <w:multiLevelType w:val="hybridMultilevel"/>
    <w:tmpl w:val="870449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9C711A"/>
    <w:multiLevelType w:val="hybridMultilevel"/>
    <w:tmpl w:val="68840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B06F61"/>
    <w:multiLevelType w:val="hybridMultilevel"/>
    <w:tmpl w:val="33DCE5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F372BC"/>
    <w:multiLevelType w:val="hybridMultilevel"/>
    <w:tmpl w:val="49A817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EC0C4C"/>
    <w:multiLevelType w:val="hybridMultilevel"/>
    <w:tmpl w:val="DD98B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4F7530"/>
    <w:multiLevelType w:val="hybridMultilevel"/>
    <w:tmpl w:val="03869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C3E69AC"/>
    <w:multiLevelType w:val="hybridMultilevel"/>
    <w:tmpl w:val="8222D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4F1385"/>
    <w:multiLevelType w:val="hybridMultilevel"/>
    <w:tmpl w:val="254AC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8D5261"/>
    <w:multiLevelType w:val="hybridMultilevel"/>
    <w:tmpl w:val="39E09F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CA16ECF"/>
    <w:multiLevelType w:val="hybridMultilevel"/>
    <w:tmpl w:val="837A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D35337E"/>
    <w:multiLevelType w:val="hybridMultilevel"/>
    <w:tmpl w:val="576AE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033B47"/>
    <w:multiLevelType w:val="hybridMultilevel"/>
    <w:tmpl w:val="B86A733C"/>
    <w:lvl w:ilvl="0" w:tplc="579A436C">
      <w:start w:val="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1E21C6D"/>
    <w:multiLevelType w:val="hybridMultilevel"/>
    <w:tmpl w:val="4B325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655482F"/>
    <w:multiLevelType w:val="hybridMultilevel"/>
    <w:tmpl w:val="06B243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2636EE"/>
    <w:multiLevelType w:val="multilevel"/>
    <w:tmpl w:val="26805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5C401A"/>
    <w:multiLevelType w:val="hybridMultilevel"/>
    <w:tmpl w:val="EA7A0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E162E1"/>
    <w:multiLevelType w:val="hybridMultilevel"/>
    <w:tmpl w:val="D758C268"/>
    <w:lvl w:ilvl="0" w:tplc="9D30B59A">
      <w:start w:val="1"/>
      <w:numFmt w:val="bullet"/>
      <w:lvlText w:val=""/>
      <w:lvlJc w:val="left"/>
      <w:pPr>
        <w:tabs>
          <w:tab w:val="num" w:pos="720"/>
        </w:tabs>
        <w:ind w:left="720" w:hanging="360"/>
      </w:pPr>
      <w:rPr>
        <w:rFonts w:ascii="Symbol" w:hAnsi="Symbol" w:cs="Symbol" w:hint="default"/>
      </w:rPr>
    </w:lvl>
    <w:lvl w:ilvl="1" w:tplc="6FA82386">
      <w:start w:val="1"/>
      <w:numFmt w:val="bullet"/>
      <w:lvlText w:val="o"/>
      <w:lvlJc w:val="left"/>
      <w:pPr>
        <w:tabs>
          <w:tab w:val="num" w:pos="1440"/>
        </w:tabs>
        <w:ind w:left="1440" w:hanging="360"/>
      </w:pPr>
      <w:rPr>
        <w:rFonts w:ascii="Courier New" w:hAnsi="Courier New" w:cs="Courier New" w:hint="default"/>
      </w:rPr>
    </w:lvl>
    <w:lvl w:ilvl="2" w:tplc="3DF415EE">
      <w:start w:val="1"/>
      <w:numFmt w:val="bullet"/>
      <w:lvlText w:val=""/>
      <w:lvlJc w:val="left"/>
      <w:pPr>
        <w:tabs>
          <w:tab w:val="num" w:pos="2160"/>
        </w:tabs>
        <w:ind w:left="2160" w:hanging="360"/>
      </w:pPr>
      <w:rPr>
        <w:rFonts w:ascii="Wingdings" w:hAnsi="Wingdings" w:cs="Wingdings" w:hint="default"/>
      </w:rPr>
    </w:lvl>
    <w:lvl w:ilvl="3" w:tplc="C5ACCA3A">
      <w:start w:val="1"/>
      <w:numFmt w:val="bullet"/>
      <w:lvlText w:val=""/>
      <w:lvlJc w:val="left"/>
      <w:pPr>
        <w:tabs>
          <w:tab w:val="num" w:pos="2880"/>
        </w:tabs>
        <w:ind w:left="2880" w:hanging="360"/>
      </w:pPr>
      <w:rPr>
        <w:rFonts w:ascii="Symbol" w:hAnsi="Symbol" w:cs="Symbol" w:hint="default"/>
      </w:rPr>
    </w:lvl>
    <w:lvl w:ilvl="4" w:tplc="BDE451C6">
      <w:start w:val="1"/>
      <w:numFmt w:val="bullet"/>
      <w:lvlText w:val="o"/>
      <w:lvlJc w:val="left"/>
      <w:pPr>
        <w:tabs>
          <w:tab w:val="num" w:pos="3600"/>
        </w:tabs>
        <w:ind w:left="3600" w:hanging="360"/>
      </w:pPr>
      <w:rPr>
        <w:rFonts w:ascii="Courier New" w:hAnsi="Courier New" w:cs="Courier New" w:hint="default"/>
      </w:rPr>
    </w:lvl>
    <w:lvl w:ilvl="5" w:tplc="924841A6">
      <w:start w:val="1"/>
      <w:numFmt w:val="bullet"/>
      <w:lvlText w:val=""/>
      <w:lvlJc w:val="left"/>
      <w:pPr>
        <w:tabs>
          <w:tab w:val="num" w:pos="4320"/>
        </w:tabs>
        <w:ind w:left="4320" w:hanging="360"/>
      </w:pPr>
      <w:rPr>
        <w:rFonts w:ascii="Wingdings" w:hAnsi="Wingdings" w:cs="Wingdings" w:hint="default"/>
      </w:rPr>
    </w:lvl>
    <w:lvl w:ilvl="6" w:tplc="000E5F0C">
      <w:start w:val="1"/>
      <w:numFmt w:val="bullet"/>
      <w:lvlText w:val=""/>
      <w:lvlJc w:val="left"/>
      <w:pPr>
        <w:tabs>
          <w:tab w:val="num" w:pos="5040"/>
        </w:tabs>
        <w:ind w:left="5040" w:hanging="360"/>
      </w:pPr>
      <w:rPr>
        <w:rFonts w:ascii="Symbol" w:hAnsi="Symbol" w:cs="Symbol" w:hint="default"/>
      </w:rPr>
    </w:lvl>
    <w:lvl w:ilvl="7" w:tplc="E6944116">
      <w:start w:val="1"/>
      <w:numFmt w:val="bullet"/>
      <w:lvlText w:val="o"/>
      <w:lvlJc w:val="left"/>
      <w:pPr>
        <w:tabs>
          <w:tab w:val="num" w:pos="5760"/>
        </w:tabs>
        <w:ind w:left="5760" w:hanging="360"/>
      </w:pPr>
      <w:rPr>
        <w:rFonts w:ascii="Courier New" w:hAnsi="Courier New" w:cs="Courier New" w:hint="default"/>
      </w:rPr>
    </w:lvl>
    <w:lvl w:ilvl="8" w:tplc="483C7FF0">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B29D916"/>
    <w:multiLevelType w:val="multilevel"/>
    <w:tmpl w:val="51E2E0D8"/>
    <w:lvl w:ilvl="0">
      <w:start w:val="1"/>
      <w:numFmt w:val="lowerLetter"/>
      <w:lvlText w:val="%1)"/>
      <w:lvlJc w:val="left"/>
      <w:pPr>
        <w:tabs>
          <w:tab w:val="num" w:pos="720"/>
        </w:tabs>
        <w:ind w:left="36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6043EF"/>
    <w:multiLevelType w:val="hybridMultilevel"/>
    <w:tmpl w:val="EACACA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F494AED"/>
    <w:multiLevelType w:val="hybridMultilevel"/>
    <w:tmpl w:val="3A344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2DC57AF"/>
    <w:multiLevelType w:val="hybridMultilevel"/>
    <w:tmpl w:val="37EA8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9454326"/>
    <w:multiLevelType w:val="hybridMultilevel"/>
    <w:tmpl w:val="AB2893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AB917F3"/>
    <w:multiLevelType w:val="hybridMultilevel"/>
    <w:tmpl w:val="0804B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D53647F"/>
    <w:multiLevelType w:val="hybridMultilevel"/>
    <w:tmpl w:val="D63E8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F090356"/>
    <w:multiLevelType w:val="hybridMultilevel"/>
    <w:tmpl w:val="6D469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2A4A34"/>
    <w:multiLevelType w:val="hybridMultilevel"/>
    <w:tmpl w:val="B3369DE4"/>
    <w:lvl w:ilvl="0" w:tplc="2B12B642">
      <w:start w:val="4"/>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C8663BE"/>
    <w:multiLevelType w:val="hybridMultilevel"/>
    <w:tmpl w:val="7946EC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FCA357B"/>
    <w:multiLevelType w:val="hybridMultilevel"/>
    <w:tmpl w:val="1EE45F74"/>
    <w:lvl w:ilvl="0" w:tplc="73829F6A">
      <w:start w:val="4"/>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9343052">
    <w:abstractNumId w:val="27"/>
  </w:num>
  <w:num w:numId="2" w16cid:durableId="1541894855">
    <w:abstractNumId w:val="1"/>
  </w:num>
  <w:num w:numId="3" w16cid:durableId="333605379">
    <w:abstractNumId w:val="28"/>
  </w:num>
  <w:num w:numId="4" w16cid:durableId="2005206457">
    <w:abstractNumId w:val="3"/>
  </w:num>
  <w:num w:numId="5" w16cid:durableId="1855025241">
    <w:abstractNumId w:val="16"/>
  </w:num>
  <w:num w:numId="6" w16cid:durableId="1602683344">
    <w:abstractNumId w:val="23"/>
  </w:num>
  <w:num w:numId="7" w16cid:durableId="1079249624">
    <w:abstractNumId w:val="35"/>
  </w:num>
  <w:num w:numId="8" w16cid:durableId="183326178">
    <w:abstractNumId w:val="14"/>
  </w:num>
  <w:num w:numId="9" w16cid:durableId="1422675636">
    <w:abstractNumId w:val="29"/>
  </w:num>
  <w:num w:numId="10" w16cid:durableId="812138843">
    <w:abstractNumId w:val="10"/>
  </w:num>
  <w:num w:numId="11" w16cid:durableId="1221021507">
    <w:abstractNumId w:val="22"/>
  </w:num>
  <w:num w:numId="12" w16cid:durableId="1721201214">
    <w:abstractNumId w:val="34"/>
  </w:num>
  <w:num w:numId="13" w16cid:durableId="752093945">
    <w:abstractNumId w:val="2"/>
  </w:num>
  <w:num w:numId="14" w16cid:durableId="1233153697">
    <w:abstractNumId w:val="38"/>
  </w:num>
  <w:num w:numId="15" w16cid:durableId="902526609">
    <w:abstractNumId w:val="36"/>
  </w:num>
  <w:num w:numId="16" w16cid:durableId="1436289322">
    <w:abstractNumId w:val="15"/>
  </w:num>
  <w:num w:numId="17" w16cid:durableId="399180115">
    <w:abstractNumId w:val="24"/>
  </w:num>
  <w:num w:numId="18" w16cid:durableId="922108338">
    <w:abstractNumId w:val="12"/>
  </w:num>
  <w:num w:numId="19" w16cid:durableId="1936666215">
    <w:abstractNumId w:val="13"/>
  </w:num>
  <w:num w:numId="20" w16cid:durableId="1020159676">
    <w:abstractNumId w:val="8"/>
  </w:num>
  <w:num w:numId="21" w16cid:durableId="715815765">
    <w:abstractNumId w:val="17"/>
  </w:num>
  <w:num w:numId="22" w16cid:durableId="813716701">
    <w:abstractNumId w:val="19"/>
  </w:num>
  <w:num w:numId="23" w16cid:durableId="934747583">
    <w:abstractNumId w:val="11"/>
  </w:num>
  <w:num w:numId="24" w16cid:durableId="700322475">
    <w:abstractNumId w:val="9"/>
  </w:num>
  <w:num w:numId="25" w16cid:durableId="444276276">
    <w:abstractNumId w:val="30"/>
  </w:num>
  <w:num w:numId="26" w16cid:durableId="1115292531">
    <w:abstractNumId w:val="4"/>
  </w:num>
  <w:num w:numId="27" w16cid:durableId="1755280161">
    <w:abstractNumId w:val="21"/>
  </w:num>
  <w:num w:numId="28" w16cid:durableId="1090396682">
    <w:abstractNumId w:val="0"/>
  </w:num>
  <w:num w:numId="29" w16cid:durableId="468018880">
    <w:abstractNumId w:val="26"/>
  </w:num>
  <w:num w:numId="30" w16cid:durableId="2116367398">
    <w:abstractNumId w:val="18"/>
  </w:num>
  <w:num w:numId="31" w16cid:durableId="1087271048">
    <w:abstractNumId w:val="6"/>
  </w:num>
  <w:num w:numId="32" w16cid:durableId="1809126028">
    <w:abstractNumId w:val="37"/>
  </w:num>
  <w:num w:numId="33" w16cid:durableId="499389433">
    <w:abstractNumId w:val="25"/>
  </w:num>
  <w:num w:numId="34" w16cid:durableId="1468933971">
    <w:abstractNumId w:val="33"/>
  </w:num>
  <w:num w:numId="35" w16cid:durableId="905185154">
    <w:abstractNumId w:val="31"/>
  </w:num>
  <w:num w:numId="36" w16cid:durableId="1582786604">
    <w:abstractNumId w:val="5"/>
  </w:num>
  <w:num w:numId="37" w16cid:durableId="1636520819">
    <w:abstractNumId w:val="7"/>
  </w:num>
  <w:num w:numId="38" w16cid:durableId="694695483">
    <w:abstractNumId w:val="20"/>
  </w:num>
  <w:num w:numId="39" w16cid:durableId="4773842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19"/>
    <w:rsid w:val="000013B2"/>
    <w:rsid w:val="000017C8"/>
    <w:rsid w:val="00001BE4"/>
    <w:rsid w:val="00002B44"/>
    <w:rsid w:val="00003931"/>
    <w:rsid w:val="000040D7"/>
    <w:rsid w:val="00004E94"/>
    <w:rsid w:val="00005395"/>
    <w:rsid w:val="0000582F"/>
    <w:rsid w:val="00005B26"/>
    <w:rsid w:val="00005D50"/>
    <w:rsid w:val="00007317"/>
    <w:rsid w:val="0000747F"/>
    <w:rsid w:val="00007769"/>
    <w:rsid w:val="00010733"/>
    <w:rsid w:val="000115B6"/>
    <w:rsid w:val="000126E2"/>
    <w:rsid w:val="000135E1"/>
    <w:rsid w:val="0001712B"/>
    <w:rsid w:val="00017B07"/>
    <w:rsid w:val="0002008A"/>
    <w:rsid w:val="00020510"/>
    <w:rsid w:val="00021749"/>
    <w:rsid w:val="00021D14"/>
    <w:rsid w:val="00025058"/>
    <w:rsid w:val="0002650E"/>
    <w:rsid w:val="000266FB"/>
    <w:rsid w:val="00026A18"/>
    <w:rsid w:val="000312F5"/>
    <w:rsid w:val="00033337"/>
    <w:rsid w:val="000351AB"/>
    <w:rsid w:val="00036171"/>
    <w:rsid w:val="00036B01"/>
    <w:rsid w:val="00040267"/>
    <w:rsid w:val="0004062D"/>
    <w:rsid w:val="000408B6"/>
    <w:rsid w:val="00040C9B"/>
    <w:rsid w:val="00040D53"/>
    <w:rsid w:val="000418EE"/>
    <w:rsid w:val="0004268F"/>
    <w:rsid w:val="0004369A"/>
    <w:rsid w:val="00043E11"/>
    <w:rsid w:val="00044047"/>
    <w:rsid w:val="000453F1"/>
    <w:rsid w:val="00047891"/>
    <w:rsid w:val="000518A3"/>
    <w:rsid w:val="0005243D"/>
    <w:rsid w:val="00054050"/>
    <w:rsid w:val="00055805"/>
    <w:rsid w:val="00056152"/>
    <w:rsid w:val="00056E25"/>
    <w:rsid w:val="000572E0"/>
    <w:rsid w:val="000647E9"/>
    <w:rsid w:val="000662D1"/>
    <w:rsid w:val="00066632"/>
    <w:rsid w:val="000676A9"/>
    <w:rsid w:val="000720B5"/>
    <w:rsid w:val="00074DC8"/>
    <w:rsid w:val="000832A0"/>
    <w:rsid w:val="00085763"/>
    <w:rsid w:val="00092157"/>
    <w:rsid w:val="00092FBF"/>
    <w:rsid w:val="000930F1"/>
    <w:rsid w:val="000932F9"/>
    <w:rsid w:val="00093BFC"/>
    <w:rsid w:val="00093E06"/>
    <w:rsid w:val="00094C3E"/>
    <w:rsid w:val="00096B09"/>
    <w:rsid w:val="00097F9E"/>
    <w:rsid w:val="000A0A01"/>
    <w:rsid w:val="000A0AAC"/>
    <w:rsid w:val="000A0CE4"/>
    <w:rsid w:val="000A1454"/>
    <w:rsid w:val="000A2278"/>
    <w:rsid w:val="000A4F03"/>
    <w:rsid w:val="000B18A4"/>
    <w:rsid w:val="000B1EF6"/>
    <w:rsid w:val="000B201C"/>
    <w:rsid w:val="000B2023"/>
    <w:rsid w:val="000B5ADE"/>
    <w:rsid w:val="000C0B33"/>
    <w:rsid w:val="000C33B4"/>
    <w:rsid w:val="000C342F"/>
    <w:rsid w:val="000D0D6F"/>
    <w:rsid w:val="000D0DF5"/>
    <w:rsid w:val="000D18E1"/>
    <w:rsid w:val="000D2CC7"/>
    <w:rsid w:val="000D37BA"/>
    <w:rsid w:val="000D3C62"/>
    <w:rsid w:val="000D446B"/>
    <w:rsid w:val="000D456E"/>
    <w:rsid w:val="000D4DAF"/>
    <w:rsid w:val="000D4F19"/>
    <w:rsid w:val="000D5216"/>
    <w:rsid w:val="000D7202"/>
    <w:rsid w:val="000E0804"/>
    <w:rsid w:val="000E1CEC"/>
    <w:rsid w:val="000E2C2E"/>
    <w:rsid w:val="000E33B9"/>
    <w:rsid w:val="000E3D17"/>
    <w:rsid w:val="000E3D97"/>
    <w:rsid w:val="000E57B8"/>
    <w:rsid w:val="000E64C8"/>
    <w:rsid w:val="000E7449"/>
    <w:rsid w:val="000E79EA"/>
    <w:rsid w:val="000E7EA1"/>
    <w:rsid w:val="000F0293"/>
    <w:rsid w:val="000F2531"/>
    <w:rsid w:val="000F2B93"/>
    <w:rsid w:val="000F79AF"/>
    <w:rsid w:val="000F7B39"/>
    <w:rsid w:val="00100B9B"/>
    <w:rsid w:val="00100E8F"/>
    <w:rsid w:val="001032C1"/>
    <w:rsid w:val="0010533C"/>
    <w:rsid w:val="001067A1"/>
    <w:rsid w:val="00106975"/>
    <w:rsid w:val="00106DD6"/>
    <w:rsid w:val="0011104E"/>
    <w:rsid w:val="00112B08"/>
    <w:rsid w:val="00112C19"/>
    <w:rsid w:val="001132C2"/>
    <w:rsid w:val="00116F87"/>
    <w:rsid w:val="00117532"/>
    <w:rsid w:val="00120C41"/>
    <w:rsid w:val="00122467"/>
    <w:rsid w:val="001227B4"/>
    <w:rsid w:val="001230A9"/>
    <w:rsid w:val="00123941"/>
    <w:rsid w:val="001246AF"/>
    <w:rsid w:val="001260E8"/>
    <w:rsid w:val="0012714E"/>
    <w:rsid w:val="00127AA6"/>
    <w:rsid w:val="00130435"/>
    <w:rsid w:val="0013123B"/>
    <w:rsid w:val="00132C3D"/>
    <w:rsid w:val="00133B1A"/>
    <w:rsid w:val="00134A8B"/>
    <w:rsid w:val="00135266"/>
    <w:rsid w:val="001352FD"/>
    <w:rsid w:val="00136233"/>
    <w:rsid w:val="001366A0"/>
    <w:rsid w:val="001367C4"/>
    <w:rsid w:val="00137272"/>
    <w:rsid w:val="00137F6E"/>
    <w:rsid w:val="001420AE"/>
    <w:rsid w:val="00143DFA"/>
    <w:rsid w:val="00144C73"/>
    <w:rsid w:val="0014602C"/>
    <w:rsid w:val="0014693C"/>
    <w:rsid w:val="001508B7"/>
    <w:rsid w:val="00151473"/>
    <w:rsid w:val="001524BB"/>
    <w:rsid w:val="00154C03"/>
    <w:rsid w:val="0015568C"/>
    <w:rsid w:val="00155AFB"/>
    <w:rsid w:val="00155F2C"/>
    <w:rsid w:val="00155FCA"/>
    <w:rsid w:val="00156632"/>
    <w:rsid w:val="00156A4F"/>
    <w:rsid w:val="001577E4"/>
    <w:rsid w:val="00160C68"/>
    <w:rsid w:val="00161B94"/>
    <w:rsid w:val="0016244A"/>
    <w:rsid w:val="0016359D"/>
    <w:rsid w:val="0016417E"/>
    <w:rsid w:val="00164494"/>
    <w:rsid w:val="00165CE7"/>
    <w:rsid w:val="00165F54"/>
    <w:rsid w:val="00166C65"/>
    <w:rsid w:val="00166CF2"/>
    <w:rsid w:val="00167D52"/>
    <w:rsid w:val="001707DE"/>
    <w:rsid w:val="00173F01"/>
    <w:rsid w:val="001745AD"/>
    <w:rsid w:val="00174E18"/>
    <w:rsid w:val="001751BF"/>
    <w:rsid w:val="00175747"/>
    <w:rsid w:val="00181BED"/>
    <w:rsid w:val="001820D1"/>
    <w:rsid w:val="00182968"/>
    <w:rsid w:val="00183BC8"/>
    <w:rsid w:val="0018559D"/>
    <w:rsid w:val="001865AB"/>
    <w:rsid w:val="0018683D"/>
    <w:rsid w:val="00187804"/>
    <w:rsid w:val="00193DBF"/>
    <w:rsid w:val="00195577"/>
    <w:rsid w:val="001969A3"/>
    <w:rsid w:val="001A0A23"/>
    <w:rsid w:val="001A0DFE"/>
    <w:rsid w:val="001A12B1"/>
    <w:rsid w:val="001A407F"/>
    <w:rsid w:val="001A51D7"/>
    <w:rsid w:val="001A5ADF"/>
    <w:rsid w:val="001B02DB"/>
    <w:rsid w:val="001B2371"/>
    <w:rsid w:val="001B3A0D"/>
    <w:rsid w:val="001B44F4"/>
    <w:rsid w:val="001B45FE"/>
    <w:rsid w:val="001B56FE"/>
    <w:rsid w:val="001B573A"/>
    <w:rsid w:val="001B6D06"/>
    <w:rsid w:val="001B7137"/>
    <w:rsid w:val="001C04D3"/>
    <w:rsid w:val="001C0564"/>
    <w:rsid w:val="001C32DD"/>
    <w:rsid w:val="001C3476"/>
    <w:rsid w:val="001C3648"/>
    <w:rsid w:val="001C3AC9"/>
    <w:rsid w:val="001C4C9E"/>
    <w:rsid w:val="001C4EF9"/>
    <w:rsid w:val="001C662D"/>
    <w:rsid w:val="001C6920"/>
    <w:rsid w:val="001C7DB5"/>
    <w:rsid w:val="001D1816"/>
    <w:rsid w:val="001D2E63"/>
    <w:rsid w:val="001D3D67"/>
    <w:rsid w:val="001D62F2"/>
    <w:rsid w:val="001E04A8"/>
    <w:rsid w:val="001E0DEA"/>
    <w:rsid w:val="001E1A04"/>
    <w:rsid w:val="001E6B33"/>
    <w:rsid w:val="001F1D2E"/>
    <w:rsid w:val="001F2E04"/>
    <w:rsid w:val="001F30C9"/>
    <w:rsid w:val="001F33B0"/>
    <w:rsid w:val="001F3B25"/>
    <w:rsid w:val="001F3E34"/>
    <w:rsid w:val="001F4C16"/>
    <w:rsid w:val="001F6FD7"/>
    <w:rsid w:val="002003E2"/>
    <w:rsid w:val="002038E4"/>
    <w:rsid w:val="002038FF"/>
    <w:rsid w:val="00204819"/>
    <w:rsid w:val="00204CE4"/>
    <w:rsid w:val="00205C1F"/>
    <w:rsid w:val="00206E2C"/>
    <w:rsid w:val="00207428"/>
    <w:rsid w:val="0021115C"/>
    <w:rsid w:val="00211EDF"/>
    <w:rsid w:val="0021241A"/>
    <w:rsid w:val="00213A45"/>
    <w:rsid w:val="00213B62"/>
    <w:rsid w:val="00217EEF"/>
    <w:rsid w:val="0022358E"/>
    <w:rsid w:val="0022606C"/>
    <w:rsid w:val="00226DDC"/>
    <w:rsid w:val="0022765D"/>
    <w:rsid w:val="00227C5C"/>
    <w:rsid w:val="00230FA7"/>
    <w:rsid w:val="0023129A"/>
    <w:rsid w:val="002338E4"/>
    <w:rsid w:val="00235EFA"/>
    <w:rsid w:val="00235FCE"/>
    <w:rsid w:val="00236868"/>
    <w:rsid w:val="00236914"/>
    <w:rsid w:val="002372C6"/>
    <w:rsid w:val="00240223"/>
    <w:rsid w:val="00240487"/>
    <w:rsid w:val="00240892"/>
    <w:rsid w:val="00240A82"/>
    <w:rsid w:val="0024253F"/>
    <w:rsid w:val="00243F4A"/>
    <w:rsid w:val="00244318"/>
    <w:rsid w:val="002463B0"/>
    <w:rsid w:val="00250439"/>
    <w:rsid w:val="00250CF9"/>
    <w:rsid w:val="002517C0"/>
    <w:rsid w:val="002518F3"/>
    <w:rsid w:val="00252A8E"/>
    <w:rsid w:val="00253DE1"/>
    <w:rsid w:val="0026166F"/>
    <w:rsid w:val="00261DC9"/>
    <w:rsid w:val="00263652"/>
    <w:rsid w:val="00263883"/>
    <w:rsid w:val="00263F62"/>
    <w:rsid w:val="00265B34"/>
    <w:rsid w:val="0027144F"/>
    <w:rsid w:val="00271DAF"/>
    <w:rsid w:val="002725E7"/>
    <w:rsid w:val="0027432F"/>
    <w:rsid w:val="00274716"/>
    <w:rsid w:val="00274D6D"/>
    <w:rsid w:val="00275AF2"/>
    <w:rsid w:val="00277624"/>
    <w:rsid w:val="00277A60"/>
    <w:rsid w:val="00280898"/>
    <w:rsid w:val="00280DC2"/>
    <w:rsid w:val="0028250E"/>
    <w:rsid w:val="002838A2"/>
    <w:rsid w:val="00292987"/>
    <w:rsid w:val="00294258"/>
    <w:rsid w:val="0029471E"/>
    <w:rsid w:val="0029483C"/>
    <w:rsid w:val="0029721F"/>
    <w:rsid w:val="00297A70"/>
    <w:rsid w:val="00297B52"/>
    <w:rsid w:val="002A0F73"/>
    <w:rsid w:val="002A12C3"/>
    <w:rsid w:val="002A1CA5"/>
    <w:rsid w:val="002A2643"/>
    <w:rsid w:val="002A3FC0"/>
    <w:rsid w:val="002A47C4"/>
    <w:rsid w:val="002A495C"/>
    <w:rsid w:val="002A62C2"/>
    <w:rsid w:val="002A660D"/>
    <w:rsid w:val="002B0902"/>
    <w:rsid w:val="002B1BC2"/>
    <w:rsid w:val="002B7420"/>
    <w:rsid w:val="002B7BF0"/>
    <w:rsid w:val="002C0442"/>
    <w:rsid w:val="002C1E97"/>
    <w:rsid w:val="002C249E"/>
    <w:rsid w:val="002C3470"/>
    <w:rsid w:val="002C3D33"/>
    <w:rsid w:val="002C4905"/>
    <w:rsid w:val="002C51D9"/>
    <w:rsid w:val="002C5653"/>
    <w:rsid w:val="002C63FD"/>
    <w:rsid w:val="002C69F2"/>
    <w:rsid w:val="002C6B8B"/>
    <w:rsid w:val="002C72C2"/>
    <w:rsid w:val="002D1F56"/>
    <w:rsid w:val="002D203F"/>
    <w:rsid w:val="002D2CE8"/>
    <w:rsid w:val="002D4F03"/>
    <w:rsid w:val="002D6760"/>
    <w:rsid w:val="002E00FC"/>
    <w:rsid w:val="002E1C0E"/>
    <w:rsid w:val="002E1FE0"/>
    <w:rsid w:val="002E2F74"/>
    <w:rsid w:val="002E60CB"/>
    <w:rsid w:val="002E6A3C"/>
    <w:rsid w:val="002E7940"/>
    <w:rsid w:val="002F0025"/>
    <w:rsid w:val="002F0233"/>
    <w:rsid w:val="002F0BD6"/>
    <w:rsid w:val="002F28DC"/>
    <w:rsid w:val="002F2FB7"/>
    <w:rsid w:val="002F509F"/>
    <w:rsid w:val="002F7373"/>
    <w:rsid w:val="002F7836"/>
    <w:rsid w:val="002F7BF6"/>
    <w:rsid w:val="0030133A"/>
    <w:rsid w:val="00302692"/>
    <w:rsid w:val="00302F43"/>
    <w:rsid w:val="00306A09"/>
    <w:rsid w:val="00306D2F"/>
    <w:rsid w:val="003079D9"/>
    <w:rsid w:val="00307ABE"/>
    <w:rsid w:val="00307AE6"/>
    <w:rsid w:val="00307B59"/>
    <w:rsid w:val="00310E16"/>
    <w:rsid w:val="00310ED7"/>
    <w:rsid w:val="00311038"/>
    <w:rsid w:val="003200E8"/>
    <w:rsid w:val="00326DCC"/>
    <w:rsid w:val="00327E0F"/>
    <w:rsid w:val="003300E4"/>
    <w:rsid w:val="00330205"/>
    <w:rsid w:val="00330961"/>
    <w:rsid w:val="003332AD"/>
    <w:rsid w:val="003350CA"/>
    <w:rsid w:val="003403E4"/>
    <w:rsid w:val="0034093B"/>
    <w:rsid w:val="0034484A"/>
    <w:rsid w:val="00347BEE"/>
    <w:rsid w:val="00350D23"/>
    <w:rsid w:val="0035362E"/>
    <w:rsid w:val="00354708"/>
    <w:rsid w:val="00354D37"/>
    <w:rsid w:val="00354FBB"/>
    <w:rsid w:val="003562C5"/>
    <w:rsid w:val="0035642C"/>
    <w:rsid w:val="003568E3"/>
    <w:rsid w:val="00357C31"/>
    <w:rsid w:val="00357E3E"/>
    <w:rsid w:val="00357F41"/>
    <w:rsid w:val="0036039C"/>
    <w:rsid w:val="003609F3"/>
    <w:rsid w:val="00360A89"/>
    <w:rsid w:val="00360FB4"/>
    <w:rsid w:val="00361522"/>
    <w:rsid w:val="00361797"/>
    <w:rsid w:val="00361A06"/>
    <w:rsid w:val="00361A3A"/>
    <w:rsid w:val="00361C44"/>
    <w:rsid w:val="003639D4"/>
    <w:rsid w:val="00363F7D"/>
    <w:rsid w:val="00365124"/>
    <w:rsid w:val="003656BB"/>
    <w:rsid w:val="003657D8"/>
    <w:rsid w:val="003667C5"/>
    <w:rsid w:val="00367A17"/>
    <w:rsid w:val="003720F4"/>
    <w:rsid w:val="00373CA0"/>
    <w:rsid w:val="003756F7"/>
    <w:rsid w:val="00381F54"/>
    <w:rsid w:val="00382EAA"/>
    <w:rsid w:val="00384E6F"/>
    <w:rsid w:val="00385A18"/>
    <w:rsid w:val="00387252"/>
    <w:rsid w:val="00387711"/>
    <w:rsid w:val="003919A7"/>
    <w:rsid w:val="0039406A"/>
    <w:rsid w:val="00394EB6"/>
    <w:rsid w:val="00396EDF"/>
    <w:rsid w:val="00397E40"/>
    <w:rsid w:val="003A0869"/>
    <w:rsid w:val="003A1A7C"/>
    <w:rsid w:val="003A1FC2"/>
    <w:rsid w:val="003A295F"/>
    <w:rsid w:val="003A3A5E"/>
    <w:rsid w:val="003B1099"/>
    <w:rsid w:val="003B3710"/>
    <w:rsid w:val="003B5216"/>
    <w:rsid w:val="003B5243"/>
    <w:rsid w:val="003B5C75"/>
    <w:rsid w:val="003B75EF"/>
    <w:rsid w:val="003C070B"/>
    <w:rsid w:val="003C0915"/>
    <w:rsid w:val="003C14D4"/>
    <w:rsid w:val="003C1515"/>
    <w:rsid w:val="003C2048"/>
    <w:rsid w:val="003C4452"/>
    <w:rsid w:val="003C4DEF"/>
    <w:rsid w:val="003C55DF"/>
    <w:rsid w:val="003C71CA"/>
    <w:rsid w:val="003C745F"/>
    <w:rsid w:val="003D1796"/>
    <w:rsid w:val="003D17C2"/>
    <w:rsid w:val="003D2BE9"/>
    <w:rsid w:val="003E0716"/>
    <w:rsid w:val="003E16B4"/>
    <w:rsid w:val="003E2C2F"/>
    <w:rsid w:val="003F065D"/>
    <w:rsid w:val="003F1122"/>
    <w:rsid w:val="003F214F"/>
    <w:rsid w:val="003F4C66"/>
    <w:rsid w:val="003F56A8"/>
    <w:rsid w:val="003F61FC"/>
    <w:rsid w:val="003F6A75"/>
    <w:rsid w:val="003F7B01"/>
    <w:rsid w:val="004008D6"/>
    <w:rsid w:val="00402FE3"/>
    <w:rsid w:val="00406150"/>
    <w:rsid w:val="00407164"/>
    <w:rsid w:val="004101E0"/>
    <w:rsid w:val="00411C3C"/>
    <w:rsid w:val="00412519"/>
    <w:rsid w:val="00412739"/>
    <w:rsid w:val="00414FAB"/>
    <w:rsid w:val="004153D6"/>
    <w:rsid w:val="00420E72"/>
    <w:rsid w:val="00420E9D"/>
    <w:rsid w:val="004224F9"/>
    <w:rsid w:val="00422DAF"/>
    <w:rsid w:val="00422EF1"/>
    <w:rsid w:val="00425081"/>
    <w:rsid w:val="0042712A"/>
    <w:rsid w:val="00427BA4"/>
    <w:rsid w:val="004302D0"/>
    <w:rsid w:val="00430C1F"/>
    <w:rsid w:val="004319EF"/>
    <w:rsid w:val="00433634"/>
    <w:rsid w:val="00433AFD"/>
    <w:rsid w:val="004361EF"/>
    <w:rsid w:val="00436B50"/>
    <w:rsid w:val="004377B3"/>
    <w:rsid w:val="00440DEA"/>
    <w:rsid w:val="00441304"/>
    <w:rsid w:val="00442D70"/>
    <w:rsid w:val="00443059"/>
    <w:rsid w:val="004474F0"/>
    <w:rsid w:val="004509D0"/>
    <w:rsid w:val="00450C35"/>
    <w:rsid w:val="004512F9"/>
    <w:rsid w:val="004533B5"/>
    <w:rsid w:val="00453960"/>
    <w:rsid w:val="00454056"/>
    <w:rsid w:val="00454C18"/>
    <w:rsid w:val="00455369"/>
    <w:rsid w:val="0045626A"/>
    <w:rsid w:val="00457A4E"/>
    <w:rsid w:val="00457ED7"/>
    <w:rsid w:val="004604DE"/>
    <w:rsid w:val="00461662"/>
    <w:rsid w:val="00462502"/>
    <w:rsid w:val="00463196"/>
    <w:rsid w:val="0046479C"/>
    <w:rsid w:val="00464C2D"/>
    <w:rsid w:val="00465F99"/>
    <w:rsid w:val="00467219"/>
    <w:rsid w:val="004707D7"/>
    <w:rsid w:val="00472421"/>
    <w:rsid w:val="00473D8E"/>
    <w:rsid w:val="004743F3"/>
    <w:rsid w:val="00475E3B"/>
    <w:rsid w:val="004770B7"/>
    <w:rsid w:val="00477978"/>
    <w:rsid w:val="0048087E"/>
    <w:rsid w:val="00480939"/>
    <w:rsid w:val="00480F64"/>
    <w:rsid w:val="00481A59"/>
    <w:rsid w:val="004836EA"/>
    <w:rsid w:val="004840B4"/>
    <w:rsid w:val="0048534A"/>
    <w:rsid w:val="0048614E"/>
    <w:rsid w:val="0048625F"/>
    <w:rsid w:val="00487744"/>
    <w:rsid w:val="004879E8"/>
    <w:rsid w:val="00492C0B"/>
    <w:rsid w:val="0049320A"/>
    <w:rsid w:val="0049475C"/>
    <w:rsid w:val="004972F6"/>
    <w:rsid w:val="004A1676"/>
    <w:rsid w:val="004A2191"/>
    <w:rsid w:val="004A4805"/>
    <w:rsid w:val="004A5077"/>
    <w:rsid w:val="004A7004"/>
    <w:rsid w:val="004A747D"/>
    <w:rsid w:val="004A79ED"/>
    <w:rsid w:val="004B0742"/>
    <w:rsid w:val="004B3B0C"/>
    <w:rsid w:val="004B45E3"/>
    <w:rsid w:val="004B6713"/>
    <w:rsid w:val="004C0179"/>
    <w:rsid w:val="004C033F"/>
    <w:rsid w:val="004C0687"/>
    <w:rsid w:val="004C3EB3"/>
    <w:rsid w:val="004C45B9"/>
    <w:rsid w:val="004C6060"/>
    <w:rsid w:val="004C6BFA"/>
    <w:rsid w:val="004D19E8"/>
    <w:rsid w:val="004D3CF3"/>
    <w:rsid w:val="004D5385"/>
    <w:rsid w:val="004D6381"/>
    <w:rsid w:val="004D7013"/>
    <w:rsid w:val="004D745A"/>
    <w:rsid w:val="004D75EC"/>
    <w:rsid w:val="004E0876"/>
    <w:rsid w:val="004E13B4"/>
    <w:rsid w:val="004E1ADA"/>
    <w:rsid w:val="004E2E87"/>
    <w:rsid w:val="004E3AFE"/>
    <w:rsid w:val="004E51B4"/>
    <w:rsid w:val="004E62BC"/>
    <w:rsid w:val="004E765D"/>
    <w:rsid w:val="004F1EC4"/>
    <w:rsid w:val="004F4885"/>
    <w:rsid w:val="004F4F43"/>
    <w:rsid w:val="004F5E1B"/>
    <w:rsid w:val="004F6765"/>
    <w:rsid w:val="004F68F9"/>
    <w:rsid w:val="00500150"/>
    <w:rsid w:val="005007D2"/>
    <w:rsid w:val="00502B96"/>
    <w:rsid w:val="00502EFC"/>
    <w:rsid w:val="005057DF"/>
    <w:rsid w:val="005061C7"/>
    <w:rsid w:val="005065FC"/>
    <w:rsid w:val="00506608"/>
    <w:rsid w:val="0051009B"/>
    <w:rsid w:val="00511E82"/>
    <w:rsid w:val="0051229A"/>
    <w:rsid w:val="00512303"/>
    <w:rsid w:val="005127A2"/>
    <w:rsid w:val="0051293C"/>
    <w:rsid w:val="0051373C"/>
    <w:rsid w:val="00513A14"/>
    <w:rsid w:val="00514E0A"/>
    <w:rsid w:val="0051600A"/>
    <w:rsid w:val="00517A7A"/>
    <w:rsid w:val="00520D16"/>
    <w:rsid w:val="0052185F"/>
    <w:rsid w:val="00521F34"/>
    <w:rsid w:val="00522AC3"/>
    <w:rsid w:val="00523A6F"/>
    <w:rsid w:val="00525A17"/>
    <w:rsid w:val="00525DBB"/>
    <w:rsid w:val="00526AFC"/>
    <w:rsid w:val="005271F5"/>
    <w:rsid w:val="00532C61"/>
    <w:rsid w:val="00534073"/>
    <w:rsid w:val="005352B6"/>
    <w:rsid w:val="005366F4"/>
    <w:rsid w:val="00536C8C"/>
    <w:rsid w:val="0053705B"/>
    <w:rsid w:val="0053763D"/>
    <w:rsid w:val="00537686"/>
    <w:rsid w:val="0054288C"/>
    <w:rsid w:val="00543586"/>
    <w:rsid w:val="005438E9"/>
    <w:rsid w:val="005438FA"/>
    <w:rsid w:val="005439BF"/>
    <w:rsid w:val="00545483"/>
    <w:rsid w:val="00546CEB"/>
    <w:rsid w:val="00550F01"/>
    <w:rsid w:val="00551140"/>
    <w:rsid w:val="00554ED1"/>
    <w:rsid w:val="0055568D"/>
    <w:rsid w:val="00555782"/>
    <w:rsid w:val="005614E2"/>
    <w:rsid w:val="005616EC"/>
    <w:rsid w:val="00564BF7"/>
    <w:rsid w:val="00565921"/>
    <w:rsid w:val="0056720E"/>
    <w:rsid w:val="005679ED"/>
    <w:rsid w:val="005704A2"/>
    <w:rsid w:val="005705E0"/>
    <w:rsid w:val="005731C0"/>
    <w:rsid w:val="00573871"/>
    <w:rsid w:val="00576E12"/>
    <w:rsid w:val="00577789"/>
    <w:rsid w:val="00577851"/>
    <w:rsid w:val="00580144"/>
    <w:rsid w:val="0058285D"/>
    <w:rsid w:val="00586BFF"/>
    <w:rsid w:val="005902A3"/>
    <w:rsid w:val="0059050D"/>
    <w:rsid w:val="005908C2"/>
    <w:rsid w:val="005938B1"/>
    <w:rsid w:val="00595A27"/>
    <w:rsid w:val="005967B5"/>
    <w:rsid w:val="0059758C"/>
    <w:rsid w:val="005A0F0A"/>
    <w:rsid w:val="005A0F64"/>
    <w:rsid w:val="005A1F74"/>
    <w:rsid w:val="005A2431"/>
    <w:rsid w:val="005A2AD0"/>
    <w:rsid w:val="005A38D9"/>
    <w:rsid w:val="005A4813"/>
    <w:rsid w:val="005A5D46"/>
    <w:rsid w:val="005A6DFC"/>
    <w:rsid w:val="005A74CB"/>
    <w:rsid w:val="005B184D"/>
    <w:rsid w:val="005B45E9"/>
    <w:rsid w:val="005B5CCC"/>
    <w:rsid w:val="005C153C"/>
    <w:rsid w:val="005C673D"/>
    <w:rsid w:val="005C6B31"/>
    <w:rsid w:val="005C6DD5"/>
    <w:rsid w:val="005C7EDD"/>
    <w:rsid w:val="005D2512"/>
    <w:rsid w:val="005D7DB1"/>
    <w:rsid w:val="005E16CD"/>
    <w:rsid w:val="005E2DA0"/>
    <w:rsid w:val="005E5718"/>
    <w:rsid w:val="005E63F5"/>
    <w:rsid w:val="005E6587"/>
    <w:rsid w:val="005F0FF8"/>
    <w:rsid w:val="005F11BD"/>
    <w:rsid w:val="005F3873"/>
    <w:rsid w:val="005F5123"/>
    <w:rsid w:val="005F6A2D"/>
    <w:rsid w:val="005F79FE"/>
    <w:rsid w:val="006005AD"/>
    <w:rsid w:val="00600C88"/>
    <w:rsid w:val="006012EC"/>
    <w:rsid w:val="00604507"/>
    <w:rsid w:val="00604D40"/>
    <w:rsid w:val="00605800"/>
    <w:rsid w:val="00605C4F"/>
    <w:rsid w:val="00606031"/>
    <w:rsid w:val="00606309"/>
    <w:rsid w:val="00606E6E"/>
    <w:rsid w:val="00611E95"/>
    <w:rsid w:val="00612E1C"/>
    <w:rsid w:val="00613310"/>
    <w:rsid w:val="006137E4"/>
    <w:rsid w:val="0061419E"/>
    <w:rsid w:val="006155FD"/>
    <w:rsid w:val="006160DB"/>
    <w:rsid w:val="006168A0"/>
    <w:rsid w:val="00617410"/>
    <w:rsid w:val="006201EC"/>
    <w:rsid w:val="00620975"/>
    <w:rsid w:val="0062097E"/>
    <w:rsid w:val="00621DD0"/>
    <w:rsid w:val="00623A9F"/>
    <w:rsid w:val="00623C4D"/>
    <w:rsid w:val="0062544A"/>
    <w:rsid w:val="0062785C"/>
    <w:rsid w:val="00630586"/>
    <w:rsid w:val="006324CE"/>
    <w:rsid w:val="0063415D"/>
    <w:rsid w:val="006347CA"/>
    <w:rsid w:val="00635180"/>
    <w:rsid w:val="006354C5"/>
    <w:rsid w:val="0063590F"/>
    <w:rsid w:val="006415CF"/>
    <w:rsid w:val="006434CE"/>
    <w:rsid w:val="0064469C"/>
    <w:rsid w:val="00644C07"/>
    <w:rsid w:val="00645A61"/>
    <w:rsid w:val="00645DB3"/>
    <w:rsid w:val="0064753E"/>
    <w:rsid w:val="00647F38"/>
    <w:rsid w:val="00654034"/>
    <w:rsid w:val="00656305"/>
    <w:rsid w:val="00656BB3"/>
    <w:rsid w:val="00657701"/>
    <w:rsid w:val="00657790"/>
    <w:rsid w:val="00657E24"/>
    <w:rsid w:val="00661750"/>
    <w:rsid w:val="00661B29"/>
    <w:rsid w:val="00662B0A"/>
    <w:rsid w:val="00662ECD"/>
    <w:rsid w:val="006658C5"/>
    <w:rsid w:val="00670840"/>
    <w:rsid w:val="00671367"/>
    <w:rsid w:val="0067224A"/>
    <w:rsid w:val="006727CA"/>
    <w:rsid w:val="0067428E"/>
    <w:rsid w:val="00676467"/>
    <w:rsid w:val="00676A40"/>
    <w:rsid w:val="00676C2B"/>
    <w:rsid w:val="00677749"/>
    <w:rsid w:val="00680BB4"/>
    <w:rsid w:val="00682473"/>
    <w:rsid w:val="00683593"/>
    <w:rsid w:val="00683681"/>
    <w:rsid w:val="00685185"/>
    <w:rsid w:val="006853E0"/>
    <w:rsid w:val="006867A1"/>
    <w:rsid w:val="00690094"/>
    <w:rsid w:val="006902FD"/>
    <w:rsid w:val="00690DF0"/>
    <w:rsid w:val="006917DF"/>
    <w:rsid w:val="00691DFB"/>
    <w:rsid w:val="00692784"/>
    <w:rsid w:val="006935A6"/>
    <w:rsid w:val="00693749"/>
    <w:rsid w:val="00693C89"/>
    <w:rsid w:val="00694C6F"/>
    <w:rsid w:val="00695D65"/>
    <w:rsid w:val="006A00C9"/>
    <w:rsid w:val="006A0E81"/>
    <w:rsid w:val="006A1181"/>
    <w:rsid w:val="006A16BA"/>
    <w:rsid w:val="006A16DB"/>
    <w:rsid w:val="006A188F"/>
    <w:rsid w:val="006A20BD"/>
    <w:rsid w:val="006A4D94"/>
    <w:rsid w:val="006A5208"/>
    <w:rsid w:val="006A5644"/>
    <w:rsid w:val="006A6358"/>
    <w:rsid w:val="006A73CF"/>
    <w:rsid w:val="006B0791"/>
    <w:rsid w:val="006B0EED"/>
    <w:rsid w:val="006B2F2B"/>
    <w:rsid w:val="006B69E8"/>
    <w:rsid w:val="006B6A75"/>
    <w:rsid w:val="006C05E8"/>
    <w:rsid w:val="006C23F3"/>
    <w:rsid w:val="006C4078"/>
    <w:rsid w:val="006C4921"/>
    <w:rsid w:val="006C5294"/>
    <w:rsid w:val="006C5EFD"/>
    <w:rsid w:val="006C6475"/>
    <w:rsid w:val="006C6B16"/>
    <w:rsid w:val="006C77CC"/>
    <w:rsid w:val="006D0769"/>
    <w:rsid w:val="006D1F7E"/>
    <w:rsid w:val="006D2DE1"/>
    <w:rsid w:val="006D30EC"/>
    <w:rsid w:val="006D391B"/>
    <w:rsid w:val="006D3D3E"/>
    <w:rsid w:val="006D4910"/>
    <w:rsid w:val="006D5457"/>
    <w:rsid w:val="006D588D"/>
    <w:rsid w:val="006D6728"/>
    <w:rsid w:val="006E15BB"/>
    <w:rsid w:val="006E4389"/>
    <w:rsid w:val="006E5A30"/>
    <w:rsid w:val="006F0615"/>
    <w:rsid w:val="006F0D08"/>
    <w:rsid w:val="006F3F9E"/>
    <w:rsid w:val="007015C4"/>
    <w:rsid w:val="00701BC7"/>
    <w:rsid w:val="00702D43"/>
    <w:rsid w:val="00704FD2"/>
    <w:rsid w:val="007078A2"/>
    <w:rsid w:val="00713824"/>
    <w:rsid w:val="00714643"/>
    <w:rsid w:val="00715ADE"/>
    <w:rsid w:val="007202AC"/>
    <w:rsid w:val="007203AD"/>
    <w:rsid w:val="00720855"/>
    <w:rsid w:val="0072269A"/>
    <w:rsid w:val="007252CA"/>
    <w:rsid w:val="00725DAB"/>
    <w:rsid w:val="007277DB"/>
    <w:rsid w:val="00727BED"/>
    <w:rsid w:val="007300C6"/>
    <w:rsid w:val="00733DD9"/>
    <w:rsid w:val="00733F0A"/>
    <w:rsid w:val="007355A8"/>
    <w:rsid w:val="00735F5E"/>
    <w:rsid w:val="00740B27"/>
    <w:rsid w:val="00741392"/>
    <w:rsid w:val="007468BF"/>
    <w:rsid w:val="00746AEF"/>
    <w:rsid w:val="00747BDD"/>
    <w:rsid w:val="00747DD4"/>
    <w:rsid w:val="00752837"/>
    <w:rsid w:val="0075337A"/>
    <w:rsid w:val="00754B3B"/>
    <w:rsid w:val="00755F34"/>
    <w:rsid w:val="0075633C"/>
    <w:rsid w:val="00756364"/>
    <w:rsid w:val="007564FA"/>
    <w:rsid w:val="0075660D"/>
    <w:rsid w:val="00757E54"/>
    <w:rsid w:val="00760DDA"/>
    <w:rsid w:val="0076155D"/>
    <w:rsid w:val="00761BF3"/>
    <w:rsid w:val="007637A7"/>
    <w:rsid w:val="00763FD9"/>
    <w:rsid w:val="007649B8"/>
    <w:rsid w:val="00765429"/>
    <w:rsid w:val="00765496"/>
    <w:rsid w:val="0076657A"/>
    <w:rsid w:val="00767925"/>
    <w:rsid w:val="00767CF9"/>
    <w:rsid w:val="00772388"/>
    <w:rsid w:val="007733E8"/>
    <w:rsid w:val="007756D4"/>
    <w:rsid w:val="00777465"/>
    <w:rsid w:val="00781E69"/>
    <w:rsid w:val="00783BE7"/>
    <w:rsid w:val="0078467E"/>
    <w:rsid w:val="007869D5"/>
    <w:rsid w:val="007907C1"/>
    <w:rsid w:val="0079163F"/>
    <w:rsid w:val="00791AF7"/>
    <w:rsid w:val="00794969"/>
    <w:rsid w:val="007964E8"/>
    <w:rsid w:val="00796765"/>
    <w:rsid w:val="007A0274"/>
    <w:rsid w:val="007A1061"/>
    <w:rsid w:val="007A2084"/>
    <w:rsid w:val="007A2267"/>
    <w:rsid w:val="007A332C"/>
    <w:rsid w:val="007A5655"/>
    <w:rsid w:val="007A572B"/>
    <w:rsid w:val="007A61E8"/>
    <w:rsid w:val="007A76D6"/>
    <w:rsid w:val="007A7DC4"/>
    <w:rsid w:val="007B03BC"/>
    <w:rsid w:val="007B14E1"/>
    <w:rsid w:val="007B43E3"/>
    <w:rsid w:val="007B53CD"/>
    <w:rsid w:val="007B5A85"/>
    <w:rsid w:val="007C0012"/>
    <w:rsid w:val="007C05C6"/>
    <w:rsid w:val="007C08B6"/>
    <w:rsid w:val="007C16A7"/>
    <w:rsid w:val="007C19AC"/>
    <w:rsid w:val="007C2029"/>
    <w:rsid w:val="007C573E"/>
    <w:rsid w:val="007C6CF1"/>
    <w:rsid w:val="007C6E2E"/>
    <w:rsid w:val="007D1146"/>
    <w:rsid w:val="007D2946"/>
    <w:rsid w:val="007D3A5C"/>
    <w:rsid w:val="007D43AD"/>
    <w:rsid w:val="007D445B"/>
    <w:rsid w:val="007D5550"/>
    <w:rsid w:val="007D68EC"/>
    <w:rsid w:val="007D7B3C"/>
    <w:rsid w:val="007E1B5D"/>
    <w:rsid w:val="007E1CF5"/>
    <w:rsid w:val="007E25BD"/>
    <w:rsid w:val="007E2C6D"/>
    <w:rsid w:val="007E4280"/>
    <w:rsid w:val="007E6D02"/>
    <w:rsid w:val="007E71E9"/>
    <w:rsid w:val="007F0C2C"/>
    <w:rsid w:val="007F1E7F"/>
    <w:rsid w:val="007F2756"/>
    <w:rsid w:val="007F3F2A"/>
    <w:rsid w:val="007F5659"/>
    <w:rsid w:val="007F5F9E"/>
    <w:rsid w:val="007F6842"/>
    <w:rsid w:val="007F7952"/>
    <w:rsid w:val="00800D39"/>
    <w:rsid w:val="00801DD6"/>
    <w:rsid w:val="00801ED9"/>
    <w:rsid w:val="00804111"/>
    <w:rsid w:val="008041B4"/>
    <w:rsid w:val="0080654E"/>
    <w:rsid w:val="00813C4B"/>
    <w:rsid w:val="008179CB"/>
    <w:rsid w:val="0082169B"/>
    <w:rsid w:val="00823A53"/>
    <w:rsid w:val="00824FE6"/>
    <w:rsid w:val="00826EEC"/>
    <w:rsid w:val="00827422"/>
    <w:rsid w:val="00830051"/>
    <w:rsid w:val="00831012"/>
    <w:rsid w:val="00831863"/>
    <w:rsid w:val="00834BFD"/>
    <w:rsid w:val="00835E69"/>
    <w:rsid w:val="00836B7D"/>
    <w:rsid w:val="008377B2"/>
    <w:rsid w:val="008409B5"/>
    <w:rsid w:val="00840BAA"/>
    <w:rsid w:val="00842052"/>
    <w:rsid w:val="008423B7"/>
    <w:rsid w:val="0084337E"/>
    <w:rsid w:val="00843811"/>
    <w:rsid w:val="008439D6"/>
    <w:rsid w:val="00844DA9"/>
    <w:rsid w:val="00846AA8"/>
    <w:rsid w:val="00847A83"/>
    <w:rsid w:val="00847C28"/>
    <w:rsid w:val="00852252"/>
    <w:rsid w:val="0085296B"/>
    <w:rsid w:val="008534A5"/>
    <w:rsid w:val="00857C0C"/>
    <w:rsid w:val="00860297"/>
    <w:rsid w:val="00860963"/>
    <w:rsid w:val="00861B25"/>
    <w:rsid w:val="0086224C"/>
    <w:rsid w:val="0086386D"/>
    <w:rsid w:val="008644DB"/>
    <w:rsid w:val="008656E0"/>
    <w:rsid w:val="00865870"/>
    <w:rsid w:val="00866F31"/>
    <w:rsid w:val="00870778"/>
    <w:rsid w:val="008716C9"/>
    <w:rsid w:val="00874908"/>
    <w:rsid w:val="00875750"/>
    <w:rsid w:val="00876207"/>
    <w:rsid w:val="0088010E"/>
    <w:rsid w:val="00882272"/>
    <w:rsid w:val="00882E5B"/>
    <w:rsid w:val="0088422F"/>
    <w:rsid w:val="00885A8C"/>
    <w:rsid w:val="00886305"/>
    <w:rsid w:val="00886E09"/>
    <w:rsid w:val="00887185"/>
    <w:rsid w:val="00891560"/>
    <w:rsid w:val="00892062"/>
    <w:rsid w:val="008943AF"/>
    <w:rsid w:val="00894E98"/>
    <w:rsid w:val="00896BDF"/>
    <w:rsid w:val="008973E4"/>
    <w:rsid w:val="00897451"/>
    <w:rsid w:val="00897531"/>
    <w:rsid w:val="008A0ECF"/>
    <w:rsid w:val="008A1B61"/>
    <w:rsid w:val="008A209E"/>
    <w:rsid w:val="008A2840"/>
    <w:rsid w:val="008A2AA5"/>
    <w:rsid w:val="008A360F"/>
    <w:rsid w:val="008A40C2"/>
    <w:rsid w:val="008A48D6"/>
    <w:rsid w:val="008A56FE"/>
    <w:rsid w:val="008A5D13"/>
    <w:rsid w:val="008A6C74"/>
    <w:rsid w:val="008A7408"/>
    <w:rsid w:val="008A7B72"/>
    <w:rsid w:val="008B31C4"/>
    <w:rsid w:val="008B4763"/>
    <w:rsid w:val="008B4FDA"/>
    <w:rsid w:val="008B67F3"/>
    <w:rsid w:val="008B7515"/>
    <w:rsid w:val="008B7568"/>
    <w:rsid w:val="008B7C7F"/>
    <w:rsid w:val="008C1337"/>
    <w:rsid w:val="008C1F83"/>
    <w:rsid w:val="008C2E30"/>
    <w:rsid w:val="008C6256"/>
    <w:rsid w:val="008C6CF3"/>
    <w:rsid w:val="008D0FB3"/>
    <w:rsid w:val="008D2615"/>
    <w:rsid w:val="008D4D6E"/>
    <w:rsid w:val="008D5D6D"/>
    <w:rsid w:val="008D6C2B"/>
    <w:rsid w:val="008E0343"/>
    <w:rsid w:val="008E03E8"/>
    <w:rsid w:val="008E15CD"/>
    <w:rsid w:val="008E1C03"/>
    <w:rsid w:val="008E2EC3"/>
    <w:rsid w:val="008E2F57"/>
    <w:rsid w:val="008E38C6"/>
    <w:rsid w:val="008E3F34"/>
    <w:rsid w:val="008E3F44"/>
    <w:rsid w:val="008E4831"/>
    <w:rsid w:val="008E4D87"/>
    <w:rsid w:val="008F0604"/>
    <w:rsid w:val="008F3668"/>
    <w:rsid w:val="008F5482"/>
    <w:rsid w:val="008F5922"/>
    <w:rsid w:val="008F735A"/>
    <w:rsid w:val="009003AC"/>
    <w:rsid w:val="00900CC3"/>
    <w:rsid w:val="00900EE7"/>
    <w:rsid w:val="00901A8E"/>
    <w:rsid w:val="00901DB7"/>
    <w:rsid w:val="00903655"/>
    <w:rsid w:val="00903ED6"/>
    <w:rsid w:val="0090520C"/>
    <w:rsid w:val="009058E1"/>
    <w:rsid w:val="00905EF1"/>
    <w:rsid w:val="009064A1"/>
    <w:rsid w:val="00907928"/>
    <w:rsid w:val="009101F3"/>
    <w:rsid w:val="00910312"/>
    <w:rsid w:val="00910DD7"/>
    <w:rsid w:val="009124AA"/>
    <w:rsid w:val="00913C43"/>
    <w:rsid w:val="00913EF9"/>
    <w:rsid w:val="00914C6D"/>
    <w:rsid w:val="009166DE"/>
    <w:rsid w:val="00917B1C"/>
    <w:rsid w:val="00920813"/>
    <w:rsid w:val="00920DA6"/>
    <w:rsid w:val="00921355"/>
    <w:rsid w:val="00922FCB"/>
    <w:rsid w:val="00924CAD"/>
    <w:rsid w:val="00925100"/>
    <w:rsid w:val="00926789"/>
    <w:rsid w:val="00926D38"/>
    <w:rsid w:val="00930B92"/>
    <w:rsid w:val="00932B38"/>
    <w:rsid w:val="00933E74"/>
    <w:rsid w:val="009342A1"/>
    <w:rsid w:val="0093441A"/>
    <w:rsid w:val="00934DB1"/>
    <w:rsid w:val="0093520E"/>
    <w:rsid w:val="0093650E"/>
    <w:rsid w:val="0094076E"/>
    <w:rsid w:val="00940A67"/>
    <w:rsid w:val="009417A4"/>
    <w:rsid w:val="00942F29"/>
    <w:rsid w:val="00943107"/>
    <w:rsid w:val="009436D9"/>
    <w:rsid w:val="00943C2C"/>
    <w:rsid w:val="009470FA"/>
    <w:rsid w:val="009500CC"/>
    <w:rsid w:val="009511C8"/>
    <w:rsid w:val="00951EB3"/>
    <w:rsid w:val="00952076"/>
    <w:rsid w:val="0095222B"/>
    <w:rsid w:val="00954D68"/>
    <w:rsid w:val="00955865"/>
    <w:rsid w:val="00957644"/>
    <w:rsid w:val="00957726"/>
    <w:rsid w:val="00957EAB"/>
    <w:rsid w:val="00960084"/>
    <w:rsid w:val="00960C63"/>
    <w:rsid w:val="00961926"/>
    <w:rsid w:val="009619D3"/>
    <w:rsid w:val="0096239E"/>
    <w:rsid w:val="00962A9D"/>
    <w:rsid w:val="00963B27"/>
    <w:rsid w:val="00964ACD"/>
    <w:rsid w:val="00964D64"/>
    <w:rsid w:val="00965E7E"/>
    <w:rsid w:val="00970A2E"/>
    <w:rsid w:val="00970B1F"/>
    <w:rsid w:val="009742B9"/>
    <w:rsid w:val="0097518E"/>
    <w:rsid w:val="009769C7"/>
    <w:rsid w:val="00976B3D"/>
    <w:rsid w:val="009779B3"/>
    <w:rsid w:val="00981D53"/>
    <w:rsid w:val="00981EED"/>
    <w:rsid w:val="00984780"/>
    <w:rsid w:val="0098571B"/>
    <w:rsid w:val="00985B9F"/>
    <w:rsid w:val="00985C19"/>
    <w:rsid w:val="00985E46"/>
    <w:rsid w:val="00987975"/>
    <w:rsid w:val="00995FF7"/>
    <w:rsid w:val="00996070"/>
    <w:rsid w:val="00996EBA"/>
    <w:rsid w:val="00997EE1"/>
    <w:rsid w:val="009A057F"/>
    <w:rsid w:val="009A063B"/>
    <w:rsid w:val="009A0A1A"/>
    <w:rsid w:val="009A55A0"/>
    <w:rsid w:val="009A582B"/>
    <w:rsid w:val="009A7EA0"/>
    <w:rsid w:val="009B63D5"/>
    <w:rsid w:val="009B659F"/>
    <w:rsid w:val="009B69B4"/>
    <w:rsid w:val="009C035C"/>
    <w:rsid w:val="009C03A0"/>
    <w:rsid w:val="009C1652"/>
    <w:rsid w:val="009C22F0"/>
    <w:rsid w:val="009C3148"/>
    <w:rsid w:val="009C3FCA"/>
    <w:rsid w:val="009C4383"/>
    <w:rsid w:val="009C518A"/>
    <w:rsid w:val="009C5984"/>
    <w:rsid w:val="009D0AED"/>
    <w:rsid w:val="009D1546"/>
    <w:rsid w:val="009D2B9B"/>
    <w:rsid w:val="009D3E1F"/>
    <w:rsid w:val="009D56D3"/>
    <w:rsid w:val="009D77BA"/>
    <w:rsid w:val="009E0330"/>
    <w:rsid w:val="009E0B0C"/>
    <w:rsid w:val="009E0B12"/>
    <w:rsid w:val="009E1421"/>
    <w:rsid w:val="009E19E4"/>
    <w:rsid w:val="009E213E"/>
    <w:rsid w:val="009E23FD"/>
    <w:rsid w:val="009E4553"/>
    <w:rsid w:val="009E76CD"/>
    <w:rsid w:val="009F08D0"/>
    <w:rsid w:val="009F1C1E"/>
    <w:rsid w:val="009F266A"/>
    <w:rsid w:val="009F4D3C"/>
    <w:rsid w:val="009F5B13"/>
    <w:rsid w:val="009F5F78"/>
    <w:rsid w:val="009F72BB"/>
    <w:rsid w:val="00A007B7"/>
    <w:rsid w:val="00A07CE4"/>
    <w:rsid w:val="00A10407"/>
    <w:rsid w:val="00A109E7"/>
    <w:rsid w:val="00A11AAD"/>
    <w:rsid w:val="00A12269"/>
    <w:rsid w:val="00A12388"/>
    <w:rsid w:val="00A12683"/>
    <w:rsid w:val="00A12F5F"/>
    <w:rsid w:val="00A13919"/>
    <w:rsid w:val="00A16E5F"/>
    <w:rsid w:val="00A17672"/>
    <w:rsid w:val="00A20EE3"/>
    <w:rsid w:val="00A21CD5"/>
    <w:rsid w:val="00A233A4"/>
    <w:rsid w:val="00A234BD"/>
    <w:rsid w:val="00A239D9"/>
    <w:rsid w:val="00A24E49"/>
    <w:rsid w:val="00A2711A"/>
    <w:rsid w:val="00A2755D"/>
    <w:rsid w:val="00A31A29"/>
    <w:rsid w:val="00A31B8E"/>
    <w:rsid w:val="00A3281D"/>
    <w:rsid w:val="00A33707"/>
    <w:rsid w:val="00A33D0F"/>
    <w:rsid w:val="00A344A3"/>
    <w:rsid w:val="00A34B1A"/>
    <w:rsid w:val="00A34EF9"/>
    <w:rsid w:val="00A4408A"/>
    <w:rsid w:val="00A457D5"/>
    <w:rsid w:val="00A46504"/>
    <w:rsid w:val="00A4781C"/>
    <w:rsid w:val="00A516AE"/>
    <w:rsid w:val="00A525D8"/>
    <w:rsid w:val="00A5327A"/>
    <w:rsid w:val="00A5565C"/>
    <w:rsid w:val="00A600EF"/>
    <w:rsid w:val="00A61841"/>
    <w:rsid w:val="00A62214"/>
    <w:rsid w:val="00A63D53"/>
    <w:rsid w:val="00A65CC7"/>
    <w:rsid w:val="00A6759F"/>
    <w:rsid w:val="00A67AFA"/>
    <w:rsid w:val="00A716DF"/>
    <w:rsid w:val="00A71FB3"/>
    <w:rsid w:val="00A73365"/>
    <w:rsid w:val="00A773E6"/>
    <w:rsid w:val="00A7745E"/>
    <w:rsid w:val="00A85851"/>
    <w:rsid w:val="00A86618"/>
    <w:rsid w:val="00A868D7"/>
    <w:rsid w:val="00A87019"/>
    <w:rsid w:val="00A906F8"/>
    <w:rsid w:val="00A92486"/>
    <w:rsid w:val="00A9339A"/>
    <w:rsid w:val="00A938A8"/>
    <w:rsid w:val="00A950F9"/>
    <w:rsid w:val="00A9600C"/>
    <w:rsid w:val="00A968BC"/>
    <w:rsid w:val="00A96C03"/>
    <w:rsid w:val="00AA1203"/>
    <w:rsid w:val="00AA19F4"/>
    <w:rsid w:val="00AA3179"/>
    <w:rsid w:val="00AA337E"/>
    <w:rsid w:val="00AA35A4"/>
    <w:rsid w:val="00AA41A5"/>
    <w:rsid w:val="00AA54C6"/>
    <w:rsid w:val="00AA5853"/>
    <w:rsid w:val="00AA61B3"/>
    <w:rsid w:val="00AA75B2"/>
    <w:rsid w:val="00AB0ACA"/>
    <w:rsid w:val="00AB0E85"/>
    <w:rsid w:val="00AB1269"/>
    <w:rsid w:val="00AB17F4"/>
    <w:rsid w:val="00AB1E8F"/>
    <w:rsid w:val="00AB2236"/>
    <w:rsid w:val="00AB2B52"/>
    <w:rsid w:val="00AB3582"/>
    <w:rsid w:val="00AB3BE0"/>
    <w:rsid w:val="00AB77AC"/>
    <w:rsid w:val="00AC0A0F"/>
    <w:rsid w:val="00AC1BF5"/>
    <w:rsid w:val="00AC3E42"/>
    <w:rsid w:val="00AC4474"/>
    <w:rsid w:val="00AC6DEF"/>
    <w:rsid w:val="00AD079F"/>
    <w:rsid w:val="00AD250E"/>
    <w:rsid w:val="00AD3A70"/>
    <w:rsid w:val="00AD5698"/>
    <w:rsid w:val="00AD5DBF"/>
    <w:rsid w:val="00AD7128"/>
    <w:rsid w:val="00AD7688"/>
    <w:rsid w:val="00AE0AFA"/>
    <w:rsid w:val="00AE1AA9"/>
    <w:rsid w:val="00AE5E49"/>
    <w:rsid w:val="00AE76AC"/>
    <w:rsid w:val="00AF4001"/>
    <w:rsid w:val="00AF4B18"/>
    <w:rsid w:val="00AF5F95"/>
    <w:rsid w:val="00AF6BD8"/>
    <w:rsid w:val="00AF6FE4"/>
    <w:rsid w:val="00AF794F"/>
    <w:rsid w:val="00B00092"/>
    <w:rsid w:val="00B00181"/>
    <w:rsid w:val="00B00808"/>
    <w:rsid w:val="00B01004"/>
    <w:rsid w:val="00B02DF5"/>
    <w:rsid w:val="00B0398A"/>
    <w:rsid w:val="00B03CA5"/>
    <w:rsid w:val="00B043F6"/>
    <w:rsid w:val="00B04D15"/>
    <w:rsid w:val="00B07D4C"/>
    <w:rsid w:val="00B1122A"/>
    <w:rsid w:val="00B12076"/>
    <w:rsid w:val="00B12962"/>
    <w:rsid w:val="00B13C32"/>
    <w:rsid w:val="00B1424B"/>
    <w:rsid w:val="00B14569"/>
    <w:rsid w:val="00B1481B"/>
    <w:rsid w:val="00B15A59"/>
    <w:rsid w:val="00B1654E"/>
    <w:rsid w:val="00B16B99"/>
    <w:rsid w:val="00B170B8"/>
    <w:rsid w:val="00B17EC1"/>
    <w:rsid w:val="00B200FB"/>
    <w:rsid w:val="00B20578"/>
    <w:rsid w:val="00B20A8A"/>
    <w:rsid w:val="00B2137E"/>
    <w:rsid w:val="00B22353"/>
    <w:rsid w:val="00B22595"/>
    <w:rsid w:val="00B22A21"/>
    <w:rsid w:val="00B24D36"/>
    <w:rsid w:val="00B2718E"/>
    <w:rsid w:val="00B27587"/>
    <w:rsid w:val="00B30ED5"/>
    <w:rsid w:val="00B327EA"/>
    <w:rsid w:val="00B32A57"/>
    <w:rsid w:val="00B35746"/>
    <w:rsid w:val="00B41906"/>
    <w:rsid w:val="00B41D48"/>
    <w:rsid w:val="00B44B3A"/>
    <w:rsid w:val="00B44E4E"/>
    <w:rsid w:val="00B47241"/>
    <w:rsid w:val="00B50C52"/>
    <w:rsid w:val="00B50D4A"/>
    <w:rsid w:val="00B5285B"/>
    <w:rsid w:val="00B528B8"/>
    <w:rsid w:val="00B54D2D"/>
    <w:rsid w:val="00B558FC"/>
    <w:rsid w:val="00B57377"/>
    <w:rsid w:val="00B61A4B"/>
    <w:rsid w:val="00B61AAD"/>
    <w:rsid w:val="00B62964"/>
    <w:rsid w:val="00B64D76"/>
    <w:rsid w:val="00B65EA2"/>
    <w:rsid w:val="00B668A9"/>
    <w:rsid w:val="00B670A3"/>
    <w:rsid w:val="00B67B3E"/>
    <w:rsid w:val="00B70A02"/>
    <w:rsid w:val="00B74B22"/>
    <w:rsid w:val="00B75305"/>
    <w:rsid w:val="00B76004"/>
    <w:rsid w:val="00B76667"/>
    <w:rsid w:val="00B769E2"/>
    <w:rsid w:val="00B80226"/>
    <w:rsid w:val="00B8097C"/>
    <w:rsid w:val="00B80F4F"/>
    <w:rsid w:val="00B82B5C"/>
    <w:rsid w:val="00B8394E"/>
    <w:rsid w:val="00B84D58"/>
    <w:rsid w:val="00B84D7D"/>
    <w:rsid w:val="00B911E1"/>
    <w:rsid w:val="00B92042"/>
    <w:rsid w:val="00B9392D"/>
    <w:rsid w:val="00B94A48"/>
    <w:rsid w:val="00B974A7"/>
    <w:rsid w:val="00B977EF"/>
    <w:rsid w:val="00BA1DD0"/>
    <w:rsid w:val="00BA1FA6"/>
    <w:rsid w:val="00BA2157"/>
    <w:rsid w:val="00BA2888"/>
    <w:rsid w:val="00BA59B5"/>
    <w:rsid w:val="00BA631D"/>
    <w:rsid w:val="00BA634D"/>
    <w:rsid w:val="00BA6ADA"/>
    <w:rsid w:val="00BA7CC7"/>
    <w:rsid w:val="00BA7FBA"/>
    <w:rsid w:val="00BB07C6"/>
    <w:rsid w:val="00BB244F"/>
    <w:rsid w:val="00BB2D47"/>
    <w:rsid w:val="00BB3C27"/>
    <w:rsid w:val="00BB610B"/>
    <w:rsid w:val="00BC071E"/>
    <w:rsid w:val="00BC08E7"/>
    <w:rsid w:val="00BC0AA4"/>
    <w:rsid w:val="00BC2324"/>
    <w:rsid w:val="00BC43CC"/>
    <w:rsid w:val="00BC6079"/>
    <w:rsid w:val="00BC657A"/>
    <w:rsid w:val="00BC7E5D"/>
    <w:rsid w:val="00BD1DF1"/>
    <w:rsid w:val="00BD1E82"/>
    <w:rsid w:val="00BD2D1F"/>
    <w:rsid w:val="00BD35E4"/>
    <w:rsid w:val="00BD3DAE"/>
    <w:rsid w:val="00BD4719"/>
    <w:rsid w:val="00BD70D1"/>
    <w:rsid w:val="00BE07AA"/>
    <w:rsid w:val="00BE14CB"/>
    <w:rsid w:val="00BE65B8"/>
    <w:rsid w:val="00BE6B98"/>
    <w:rsid w:val="00BE7151"/>
    <w:rsid w:val="00BE7533"/>
    <w:rsid w:val="00BF0188"/>
    <w:rsid w:val="00BF03F6"/>
    <w:rsid w:val="00BF2175"/>
    <w:rsid w:val="00BF2513"/>
    <w:rsid w:val="00BF34F6"/>
    <w:rsid w:val="00BF488E"/>
    <w:rsid w:val="00BF6946"/>
    <w:rsid w:val="00BF7DCA"/>
    <w:rsid w:val="00C00D8D"/>
    <w:rsid w:val="00C0137C"/>
    <w:rsid w:val="00C0263C"/>
    <w:rsid w:val="00C02AD1"/>
    <w:rsid w:val="00C031A6"/>
    <w:rsid w:val="00C05A5F"/>
    <w:rsid w:val="00C06BF4"/>
    <w:rsid w:val="00C075EB"/>
    <w:rsid w:val="00C1079D"/>
    <w:rsid w:val="00C10B88"/>
    <w:rsid w:val="00C1142C"/>
    <w:rsid w:val="00C11475"/>
    <w:rsid w:val="00C12EE2"/>
    <w:rsid w:val="00C144A6"/>
    <w:rsid w:val="00C150B1"/>
    <w:rsid w:val="00C166EB"/>
    <w:rsid w:val="00C21ACB"/>
    <w:rsid w:val="00C227C7"/>
    <w:rsid w:val="00C22F7F"/>
    <w:rsid w:val="00C237CC"/>
    <w:rsid w:val="00C25DA4"/>
    <w:rsid w:val="00C268C7"/>
    <w:rsid w:val="00C27931"/>
    <w:rsid w:val="00C27CD5"/>
    <w:rsid w:val="00C33039"/>
    <w:rsid w:val="00C3350A"/>
    <w:rsid w:val="00C34055"/>
    <w:rsid w:val="00C349B6"/>
    <w:rsid w:val="00C35F58"/>
    <w:rsid w:val="00C3690F"/>
    <w:rsid w:val="00C419D0"/>
    <w:rsid w:val="00C43C1A"/>
    <w:rsid w:val="00C44ACA"/>
    <w:rsid w:val="00C44E5F"/>
    <w:rsid w:val="00C454B3"/>
    <w:rsid w:val="00C45B35"/>
    <w:rsid w:val="00C46409"/>
    <w:rsid w:val="00C4781F"/>
    <w:rsid w:val="00C50690"/>
    <w:rsid w:val="00C518C1"/>
    <w:rsid w:val="00C542A2"/>
    <w:rsid w:val="00C56711"/>
    <w:rsid w:val="00C6009F"/>
    <w:rsid w:val="00C61151"/>
    <w:rsid w:val="00C646F0"/>
    <w:rsid w:val="00C6601C"/>
    <w:rsid w:val="00C7117B"/>
    <w:rsid w:val="00C7124C"/>
    <w:rsid w:val="00C71911"/>
    <w:rsid w:val="00C71DA9"/>
    <w:rsid w:val="00C72441"/>
    <w:rsid w:val="00C75B7C"/>
    <w:rsid w:val="00C77077"/>
    <w:rsid w:val="00C80286"/>
    <w:rsid w:val="00C81A48"/>
    <w:rsid w:val="00C850EE"/>
    <w:rsid w:val="00C87D94"/>
    <w:rsid w:val="00C87DD7"/>
    <w:rsid w:val="00C90FE0"/>
    <w:rsid w:val="00C91A08"/>
    <w:rsid w:val="00C91A3C"/>
    <w:rsid w:val="00C92536"/>
    <w:rsid w:val="00C92802"/>
    <w:rsid w:val="00C92F83"/>
    <w:rsid w:val="00C93A22"/>
    <w:rsid w:val="00C95AC4"/>
    <w:rsid w:val="00C96CCD"/>
    <w:rsid w:val="00CA0360"/>
    <w:rsid w:val="00CA41FF"/>
    <w:rsid w:val="00CA525E"/>
    <w:rsid w:val="00CA6FF1"/>
    <w:rsid w:val="00CA7D55"/>
    <w:rsid w:val="00CB0798"/>
    <w:rsid w:val="00CB0864"/>
    <w:rsid w:val="00CB166A"/>
    <w:rsid w:val="00CB2549"/>
    <w:rsid w:val="00CB2EE3"/>
    <w:rsid w:val="00CB42AA"/>
    <w:rsid w:val="00CB436A"/>
    <w:rsid w:val="00CB5648"/>
    <w:rsid w:val="00CB5B59"/>
    <w:rsid w:val="00CB6051"/>
    <w:rsid w:val="00CB6CD2"/>
    <w:rsid w:val="00CB6FA6"/>
    <w:rsid w:val="00CC112F"/>
    <w:rsid w:val="00CC278E"/>
    <w:rsid w:val="00CC3E11"/>
    <w:rsid w:val="00CC5F8C"/>
    <w:rsid w:val="00CC63A6"/>
    <w:rsid w:val="00CC63C0"/>
    <w:rsid w:val="00CC797C"/>
    <w:rsid w:val="00CD32F0"/>
    <w:rsid w:val="00CD47B7"/>
    <w:rsid w:val="00CD4BC3"/>
    <w:rsid w:val="00CD5F36"/>
    <w:rsid w:val="00CD61B5"/>
    <w:rsid w:val="00CD66E6"/>
    <w:rsid w:val="00CD7A5C"/>
    <w:rsid w:val="00CD7DEC"/>
    <w:rsid w:val="00CE0965"/>
    <w:rsid w:val="00CE09A0"/>
    <w:rsid w:val="00CE1473"/>
    <w:rsid w:val="00CE1C51"/>
    <w:rsid w:val="00CE2B1E"/>
    <w:rsid w:val="00CE30D1"/>
    <w:rsid w:val="00CE3764"/>
    <w:rsid w:val="00CE42F2"/>
    <w:rsid w:val="00CE542F"/>
    <w:rsid w:val="00CE5A7D"/>
    <w:rsid w:val="00CE5AEF"/>
    <w:rsid w:val="00CE5D39"/>
    <w:rsid w:val="00CE61F8"/>
    <w:rsid w:val="00CF1DDE"/>
    <w:rsid w:val="00CF249F"/>
    <w:rsid w:val="00CF3EFF"/>
    <w:rsid w:val="00CF3FF0"/>
    <w:rsid w:val="00CF41AE"/>
    <w:rsid w:val="00CF4C5D"/>
    <w:rsid w:val="00CF6250"/>
    <w:rsid w:val="00CF6800"/>
    <w:rsid w:val="00CF6EDE"/>
    <w:rsid w:val="00D031BF"/>
    <w:rsid w:val="00D049BC"/>
    <w:rsid w:val="00D05E51"/>
    <w:rsid w:val="00D10C64"/>
    <w:rsid w:val="00D11800"/>
    <w:rsid w:val="00D11F14"/>
    <w:rsid w:val="00D12206"/>
    <w:rsid w:val="00D13465"/>
    <w:rsid w:val="00D13A05"/>
    <w:rsid w:val="00D236B3"/>
    <w:rsid w:val="00D262BC"/>
    <w:rsid w:val="00D323EB"/>
    <w:rsid w:val="00D323FF"/>
    <w:rsid w:val="00D34C1D"/>
    <w:rsid w:val="00D35075"/>
    <w:rsid w:val="00D35EE6"/>
    <w:rsid w:val="00D37BF6"/>
    <w:rsid w:val="00D37DB4"/>
    <w:rsid w:val="00D401EC"/>
    <w:rsid w:val="00D433B5"/>
    <w:rsid w:val="00D44BDA"/>
    <w:rsid w:val="00D471AF"/>
    <w:rsid w:val="00D47910"/>
    <w:rsid w:val="00D51F33"/>
    <w:rsid w:val="00D534F4"/>
    <w:rsid w:val="00D546F1"/>
    <w:rsid w:val="00D55113"/>
    <w:rsid w:val="00D559B9"/>
    <w:rsid w:val="00D55EF0"/>
    <w:rsid w:val="00D56294"/>
    <w:rsid w:val="00D608C3"/>
    <w:rsid w:val="00D612A4"/>
    <w:rsid w:val="00D6164A"/>
    <w:rsid w:val="00D63462"/>
    <w:rsid w:val="00D6496E"/>
    <w:rsid w:val="00D66A4A"/>
    <w:rsid w:val="00D71243"/>
    <w:rsid w:val="00D721D7"/>
    <w:rsid w:val="00D73A38"/>
    <w:rsid w:val="00D73DB8"/>
    <w:rsid w:val="00D73F62"/>
    <w:rsid w:val="00D74D79"/>
    <w:rsid w:val="00D758DE"/>
    <w:rsid w:val="00D75A05"/>
    <w:rsid w:val="00D774C5"/>
    <w:rsid w:val="00D77596"/>
    <w:rsid w:val="00D77CED"/>
    <w:rsid w:val="00D80461"/>
    <w:rsid w:val="00D8061F"/>
    <w:rsid w:val="00D81382"/>
    <w:rsid w:val="00D82FB0"/>
    <w:rsid w:val="00D83529"/>
    <w:rsid w:val="00D85C30"/>
    <w:rsid w:val="00D86713"/>
    <w:rsid w:val="00D9041C"/>
    <w:rsid w:val="00D91100"/>
    <w:rsid w:val="00D916BD"/>
    <w:rsid w:val="00D92B00"/>
    <w:rsid w:val="00D93339"/>
    <w:rsid w:val="00D95CA3"/>
    <w:rsid w:val="00D95E66"/>
    <w:rsid w:val="00D971E8"/>
    <w:rsid w:val="00DA02C0"/>
    <w:rsid w:val="00DA13E7"/>
    <w:rsid w:val="00DA17B7"/>
    <w:rsid w:val="00DA20F8"/>
    <w:rsid w:val="00DA4510"/>
    <w:rsid w:val="00DA5CDD"/>
    <w:rsid w:val="00DB1260"/>
    <w:rsid w:val="00DB1C03"/>
    <w:rsid w:val="00DB2FF5"/>
    <w:rsid w:val="00DB414C"/>
    <w:rsid w:val="00DB444B"/>
    <w:rsid w:val="00DB51B7"/>
    <w:rsid w:val="00DC0CFC"/>
    <w:rsid w:val="00DC36CA"/>
    <w:rsid w:val="00DC3D49"/>
    <w:rsid w:val="00DC510C"/>
    <w:rsid w:val="00DC56DA"/>
    <w:rsid w:val="00DC572C"/>
    <w:rsid w:val="00DC7ADD"/>
    <w:rsid w:val="00DD163B"/>
    <w:rsid w:val="00DD197D"/>
    <w:rsid w:val="00DD2D99"/>
    <w:rsid w:val="00DD47C8"/>
    <w:rsid w:val="00DD542B"/>
    <w:rsid w:val="00DD5906"/>
    <w:rsid w:val="00DD6EE2"/>
    <w:rsid w:val="00DE1C78"/>
    <w:rsid w:val="00DE2218"/>
    <w:rsid w:val="00DE386B"/>
    <w:rsid w:val="00DE39D2"/>
    <w:rsid w:val="00DE5184"/>
    <w:rsid w:val="00DE56C1"/>
    <w:rsid w:val="00DE6663"/>
    <w:rsid w:val="00DE7AF7"/>
    <w:rsid w:val="00DF0037"/>
    <w:rsid w:val="00DF1757"/>
    <w:rsid w:val="00DF2794"/>
    <w:rsid w:val="00DF40C2"/>
    <w:rsid w:val="00DF434E"/>
    <w:rsid w:val="00DF571B"/>
    <w:rsid w:val="00DF5723"/>
    <w:rsid w:val="00DF5A2E"/>
    <w:rsid w:val="00DF6361"/>
    <w:rsid w:val="00DF77AF"/>
    <w:rsid w:val="00E00C5B"/>
    <w:rsid w:val="00E014D6"/>
    <w:rsid w:val="00E0182F"/>
    <w:rsid w:val="00E04080"/>
    <w:rsid w:val="00E0439D"/>
    <w:rsid w:val="00E04921"/>
    <w:rsid w:val="00E06787"/>
    <w:rsid w:val="00E074EE"/>
    <w:rsid w:val="00E11BF8"/>
    <w:rsid w:val="00E12723"/>
    <w:rsid w:val="00E12C44"/>
    <w:rsid w:val="00E1575B"/>
    <w:rsid w:val="00E15A25"/>
    <w:rsid w:val="00E16645"/>
    <w:rsid w:val="00E16F52"/>
    <w:rsid w:val="00E21F0F"/>
    <w:rsid w:val="00E2211D"/>
    <w:rsid w:val="00E228FF"/>
    <w:rsid w:val="00E22A40"/>
    <w:rsid w:val="00E22C0A"/>
    <w:rsid w:val="00E23314"/>
    <w:rsid w:val="00E25426"/>
    <w:rsid w:val="00E255B2"/>
    <w:rsid w:val="00E25AAD"/>
    <w:rsid w:val="00E27060"/>
    <w:rsid w:val="00E27F5A"/>
    <w:rsid w:val="00E337A6"/>
    <w:rsid w:val="00E35E7E"/>
    <w:rsid w:val="00E35F49"/>
    <w:rsid w:val="00E36290"/>
    <w:rsid w:val="00E403AF"/>
    <w:rsid w:val="00E4082C"/>
    <w:rsid w:val="00E4092B"/>
    <w:rsid w:val="00E40FA7"/>
    <w:rsid w:val="00E417B7"/>
    <w:rsid w:val="00E41AA7"/>
    <w:rsid w:val="00E41D30"/>
    <w:rsid w:val="00E426D7"/>
    <w:rsid w:val="00E428A5"/>
    <w:rsid w:val="00E43D49"/>
    <w:rsid w:val="00E4745F"/>
    <w:rsid w:val="00E47701"/>
    <w:rsid w:val="00E513EE"/>
    <w:rsid w:val="00E54682"/>
    <w:rsid w:val="00E5517A"/>
    <w:rsid w:val="00E55709"/>
    <w:rsid w:val="00E5593B"/>
    <w:rsid w:val="00E565E3"/>
    <w:rsid w:val="00E56CAD"/>
    <w:rsid w:val="00E56CC1"/>
    <w:rsid w:val="00E56FB3"/>
    <w:rsid w:val="00E57F1A"/>
    <w:rsid w:val="00E608FF"/>
    <w:rsid w:val="00E64521"/>
    <w:rsid w:val="00E661D0"/>
    <w:rsid w:val="00E67F03"/>
    <w:rsid w:val="00E71458"/>
    <w:rsid w:val="00E739EB"/>
    <w:rsid w:val="00E75824"/>
    <w:rsid w:val="00E75DE7"/>
    <w:rsid w:val="00E76879"/>
    <w:rsid w:val="00E76C54"/>
    <w:rsid w:val="00E80464"/>
    <w:rsid w:val="00E81D1A"/>
    <w:rsid w:val="00E82658"/>
    <w:rsid w:val="00E82980"/>
    <w:rsid w:val="00E8368B"/>
    <w:rsid w:val="00E849D0"/>
    <w:rsid w:val="00E84E71"/>
    <w:rsid w:val="00E87EBF"/>
    <w:rsid w:val="00E90154"/>
    <w:rsid w:val="00E9182B"/>
    <w:rsid w:val="00E93A38"/>
    <w:rsid w:val="00E9443C"/>
    <w:rsid w:val="00E96431"/>
    <w:rsid w:val="00E96DCB"/>
    <w:rsid w:val="00E971A8"/>
    <w:rsid w:val="00EA0216"/>
    <w:rsid w:val="00EA046F"/>
    <w:rsid w:val="00EA069C"/>
    <w:rsid w:val="00EA1A0C"/>
    <w:rsid w:val="00EA2033"/>
    <w:rsid w:val="00EA4DFD"/>
    <w:rsid w:val="00EA582C"/>
    <w:rsid w:val="00EA75BC"/>
    <w:rsid w:val="00EB1EC7"/>
    <w:rsid w:val="00EB206D"/>
    <w:rsid w:val="00EB29D4"/>
    <w:rsid w:val="00EB36A1"/>
    <w:rsid w:val="00EB4E64"/>
    <w:rsid w:val="00EB609A"/>
    <w:rsid w:val="00EB6E06"/>
    <w:rsid w:val="00EB78AA"/>
    <w:rsid w:val="00EC2C89"/>
    <w:rsid w:val="00EC31AE"/>
    <w:rsid w:val="00EC4F40"/>
    <w:rsid w:val="00EC54B8"/>
    <w:rsid w:val="00EC6047"/>
    <w:rsid w:val="00EC6282"/>
    <w:rsid w:val="00EC6890"/>
    <w:rsid w:val="00ED0BC7"/>
    <w:rsid w:val="00ED1258"/>
    <w:rsid w:val="00ED1344"/>
    <w:rsid w:val="00ED26B1"/>
    <w:rsid w:val="00ED29DE"/>
    <w:rsid w:val="00ED2DB2"/>
    <w:rsid w:val="00ED4997"/>
    <w:rsid w:val="00ED5C80"/>
    <w:rsid w:val="00ED6305"/>
    <w:rsid w:val="00ED6B65"/>
    <w:rsid w:val="00ED74A9"/>
    <w:rsid w:val="00ED7ACB"/>
    <w:rsid w:val="00EE02B1"/>
    <w:rsid w:val="00EE1E5A"/>
    <w:rsid w:val="00EE331B"/>
    <w:rsid w:val="00EE6635"/>
    <w:rsid w:val="00EE6CAD"/>
    <w:rsid w:val="00EE74E5"/>
    <w:rsid w:val="00EF0634"/>
    <w:rsid w:val="00EF5B9E"/>
    <w:rsid w:val="00EF5E93"/>
    <w:rsid w:val="00EF6277"/>
    <w:rsid w:val="00EF7834"/>
    <w:rsid w:val="00F014F4"/>
    <w:rsid w:val="00F01A1D"/>
    <w:rsid w:val="00F04ACE"/>
    <w:rsid w:val="00F07D99"/>
    <w:rsid w:val="00F1030C"/>
    <w:rsid w:val="00F106A4"/>
    <w:rsid w:val="00F11500"/>
    <w:rsid w:val="00F115F6"/>
    <w:rsid w:val="00F11962"/>
    <w:rsid w:val="00F11E0B"/>
    <w:rsid w:val="00F12806"/>
    <w:rsid w:val="00F15BE1"/>
    <w:rsid w:val="00F16DCF"/>
    <w:rsid w:val="00F16E00"/>
    <w:rsid w:val="00F22F5D"/>
    <w:rsid w:val="00F23B23"/>
    <w:rsid w:val="00F25243"/>
    <w:rsid w:val="00F26585"/>
    <w:rsid w:val="00F26751"/>
    <w:rsid w:val="00F27E6F"/>
    <w:rsid w:val="00F31C2D"/>
    <w:rsid w:val="00F32BC2"/>
    <w:rsid w:val="00F347FE"/>
    <w:rsid w:val="00F3505B"/>
    <w:rsid w:val="00F350A6"/>
    <w:rsid w:val="00F35C25"/>
    <w:rsid w:val="00F36877"/>
    <w:rsid w:val="00F36F16"/>
    <w:rsid w:val="00F37DDF"/>
    <w:rsid w:val="00F41090"/>
    <w:rsid w:val="00F414F9"/>
    <w:rsid w:val="00F41EE1"/>
    <w:rsid w:val="00F431AB"/>
    <w:rsid w:val="00F433EF"/>
    <w:rsid w:val="00F44C64"/>
    <w:rsid w:val="00F44D78"/>
    <w:rsid w:val="00F45117"/>
    <w:rsid w:val="00F46291"/>
    <w:rsid w:val="00F500F3"/>
    <w:rsid w:val="00F54C3A"/>
    <w:rsid w:val="00F56606"/>
    <w:rsid w:val="00F5778C"/>
    <w:rsid w:val="00F60595"/>
    <w:rsid w:val="00F6088E"/>
    <w:rsid w:val="00F615DA"/>
    <w:rsid w:val="00F62C6E"/>
    <w:rsid w:val="00F64FF7"/>
    <w:rsid w:val="00F6559B"/>
    <w:rsid w:val="00F661E2"/>
    <w:rsid w:val="00F70C5D"/>
    <w:rsid w:val="00F70FC1"/>
    <w:rsid w:val="00F72924"/>
    <w:rsid w:val="00F72A34"/>
    <w:rsid w:val="00F732B6"/>
    <w:rsid w:val="00F733D2"/>
    <w:rsid w:val="00F733FC"/>
    <w:rsid w:val="00F73D30"/>
    <w:rsid w:val="00F745BE"/>
    <w:rsid w:val="00F77E0C"/>
    <w:rsid w:val="00F80084"/>
    <w:rsid w:val="00F80B40"/>
    <w:rsid w:val="00F80C8A"/>
    <w:rsid w:val="00F82821"/>
    <w:rsid w:val="00F82879"/>
    <w:rsid w:val="00F82CF0"/>
    <w:rsid w:val="00F843DE"/>
    <w:rsid w:val="00F844CD"/>
    <w:rsid w:val="00F84F18"/>
    <w:rsid w:val="00F90E96"/>
    <w:rsid w:val="00F92111"/>
    <w:rsid w:val="00F929D3"/>
    <w:rsid w:val="00F93A1C"/>
    <w:rsid w:val="00FA1242"/>
    <w:rsid w:val="00FA28FD"/>
    <w:rsid w:val="00FA2C89"/>
    <w:rsid w:val="00FA5945"/>
    <w:rsid w:val="00FA6C5A"/>
    <w:rsid w:val="00FA75A3"/>
    <w:rsid w:val="00FA7A9A"/>
    <w:rsid w:val="00FB039F"/>
    <w:rsid w:val="00FB2ECF"/>
    <w:rsid w:val="00FB384E"/>
    <w:rsid w:val="00FB3DEF"/>
    <w:rsid w:val="00FC2A6C"/>
    <w:rsid w:val="00FC4B3C"/>
    <w:rsid w:val="00FC5A24"/>
    <w:rsid w:val="00FC707A"/>
    <w:rsid w:val="00FC7AA0"/>
    <w:rsid w:val="00FD5579"/>
    <w:rsid w:val="00FD7AA2"/>
    <w:rsid w:val="00FE04D4"/>
    <w:rsid w:val="00FE0825"/>
    <w:rsid w:val="00FE0836"/>
    <w:rsid w:val="00FE13B9"/>
    <w:rsid w:val="00FE38AB"/>
    <w:rsid w:val="00FE5F4C"/>
    <w:rsid w:val="00FE6B84"/>
    <w:rsid w:val="00FE7936"/>
    <w:rsid w:val="00FF1BDC"/>
    <w:rsid w:val="00FF248F"/>
    <w:rsid w:val="00FF2CFD"/>
    <w:rsid w:val="00FF2D5E"/>
    <w:rsid w:val="00FF2F2D"/>
    <w:rsid w:val="00FF30B6"/>
    <w:rsid w:val="00FF3F9E"/>
    <w:rsid w:val="00FF6422"/>
    <w:rsid w:val="00FF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5BBAD"/>
  <w15:docId w15:val="{415C3E15-31DB-4819-BAD7-657D13BE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59B5"/>
  </w:style>
  <w:style w:type="paragraph" w:styleId="Ttulo1">
    <w:name w:val="heading 1"/>
    <w:basedOn w:val="Normal"/>
    <w:pPr>
      <w:outlineLvl w:val="0"/>
    </w:pPr>
    <w:rPr>
      <w:b/>
      <w:sz w:val="28"/>
      <w:szCs w:val="28"/>
    </w:rPr>
  </w:style>
  <w:style w:type="paragraph" w:styleId="Ttulo2">
    <w:name w:val="heading 2"/>
    <w:basedOn w:val="Normal"/>
    <w:pPr>
      <w:outlineLvl w:val="1"/>
    </w:pPr>
  </w:style>
  <w:style w:type="paragraph" w:styleId="Ttulo3">
    <w:name w:val="heading 3"/>
    <w:basedOn w:val="Normal"/>
    <w:pPr>
      <w:outlineLvl w:val="2"/>
    </w:pPr>
    <w:rPr>
      <w:sz w:val="20"/>
      <w:szCs w:val="20"/>
    </w:rPr>
  </w:style>
  <w:style w:type="paragraph" w:styleId="Ttulo6">
    <w:name w:val="heading 6"/>
    <w:basedOn w:val="Normal"/>
    <w:next w:val="Normal"/>
    <w:link w:val="Ttulo6Car"/>
    <w:uiPriority w:val="9"/>
    <w:semiHidden/>
    <w:unhideWhenUsed/>
    <w:qFormat/>
    <w:rsid w:val="007F565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character" w:customStyle="1" w:styleId="HeaderConLinea">
    <w:name w:val="HeaderConLinea"/>
    <w:rPr>
      <w:rFonts w:ascii="Times New Roman" w:eastAsia="Times New Roman" w:hAnsi="Times New Roman" w:cs="Times New Roman"/>
      <w:sz w:val="20"/>
      <w:szCs w:val="20"/>
    </w:rPr>
  </w:style>
  <w:style w:type="character" w:customStyle="1" w:styleId="Cabecera">
    <w:name w:val="Cabecera"/>
    <w:rPr>
      <w:rFonts w:ascii="Arial" w:eastAsia="Arial" w:hAnsi="Arial" w:cs="Arial"/>
      <w:b/>
      <w:sz w:val="40"/>
      <w:szCs w:val="40"/>
    </w:rPr>
  </w:style>
  <w:style w:type="character" w:customStyle="1" w:styleId="Negrita">
    <w:name w:val="Negrita"/>
    <w:rPr>
      <w:b/>
    </w:rPr>
  </w:style>
  <w:style w:type="character" w:customStyle="1" w:styleId="Cursiva">
    <w:name w:val="Cursiva"/>
    <w:rPr>
      <w:i/>
      <w:iCs/>
    </w:rPr>
  </w:style>
  <w:style w:type="character" w:customStyle="1" w:styleId="Copyright">
    <w:name w:val="Copyright"/>
    <w:rPr>
      <w:rFonts w:ascii="Times New Roman" w:eastAsia="Times New Roman" w:hAnsi="Times New Roman" w:cs="Times New Roman"/>
      <w:sz w:val="16"/>
      <w:szCs w:val="16"/>
    </w:rPr>
  </w:style>
  <w:style w:type="character" w:customStyle="1" w:styleId="NumPagina">
    <w:name w:val="NumPagina"/>
    <w:rPr>
      <w:rFonts w:ascii="Times New Roman" w:eastAsia="Times New Roman" w:hAnsi="Times New Roman" w:cs="Times New Roman"/>
      <w:sz w:val="20"/>
      <w:szCs w:val="20"/>
    </w:rPr>
  </w:style>
  <w:style w:type="character" w:customStyle="1" w:styleId="TituloApartado">
    <w:name w:val="TituloApartado"/>
    <w:rPr>
      <w:rFonts w:ascii="Times New Roman" w:eastAsia="Times New Roman" w:hAnsi="Times New Roman" w:cs="Times New Roman"/>
      <w:b/>
      <w:sz w:val="28"/>
      <w:szCs w:val="28"/>
    </w:rPr>
  </w:style>
  <w:style w:type="character" w:customStyle="1" w:styleId="SubTituloApartado">
    <w:name w:val="SubTituloApartado"/>
    <w:rPr>
      <w:rFonts w:ascii="Times New Roman" w:eastAsia="Times New Roman" w:hAnsi="Times New Roman" w:cs="Times New Roman"/>
      <w:b/>
      <w:sz w:val="24"/>
      <w:szCs w:val="24"/>
    </w:rPr>
  </w:style>
  <w:style w:type="character" w:customStyle="1" w:styleId="TituloFormulario">
    <w:name w:val="TituloFormulario"/>
    <w:rPr>
      <w:rFonts w:ascii="Times New Roman" w:eastAsia="Times New Roman" w:hAnsi="Times New Roman" w:cs="Times New Roman"/>
      <w:b/>
      <w:sz w:val="32"/>
      <w:szCs w:val="32"/>
    </w:rPr>
  </w:style>
  <w:style w:type="character" w:customStyle="1" w:styleId="NegritaCursiva">
    <w:name w:val="NegritaCursiva"/>
    <w:rPr>
      <w:b/>
      <w:i/>
      <w:iCs/>
    </w:rPr>
  </w:style>
  <w:style w:type="character" w:customStyle="1" w:styleId="NegritaSubrayado">
    <w:name w:val="NegritaSubrayado"/>
    <w:rPr>
      <w:b/>
      <w:u w:val="single"/>
    </w:rPr>
  </w:style>
  <w:style w:type="character" w:customStyle="1" w:styleId="Texto8">
    <w:name w:val="Texto_8"/>
    <w:rPr>
      <w:sz w:val="16"/>
      <w:szCs w:val="16"/>
    </w:rPr>
  </w:style>
  <w:style w:type="character" w:customStyle="1" w:styleId="Texto9">
    <w:name w:val="Texto_9"/>
    <w:rPr>
      <w:sz w:val="18"/>
      <w:szCs w:val="18"/>
    </w:rPr>
  </w:style>
  <w:style w:type="character" w:customStyle="1" w:styleId="Texto10">
    <w:name w:val="Texto_10"/>
    <w:rPr>
      <w:sz w:val="20"/>
      <w:szCs w:val="20"/>
    </w:rPr>
  </w:style>
  <w:style w:type="character" w:customStyle="1" w:styleId="Texto11">
    <w:name w:val="Texto_11"/>
    <w:rPr>
      <w:sz w:val="22"/>
      <w:szCs w:val="22"/>
    </w:rPr>
  </w:style>
  <w:style w:type="character" w:customStyle="1" w:styleId="Texto13">
    <w:name w:val="Texto_13"/>
    <w:rPr>
      <w:sz w:val="26"/>
      <w:szCs w:val="26"/>
    </w:rPr>
  </w:style>
  <w:style w:type="paragraph" w:customStyle="1" w:styleId="ParrafoHeaderConLinea">
    <w:name w:val="ParrafoHeaderConLinea"/>
    <w:basedOn w:val="Normal"/>
    <w:pPr>
      <w:spacing w:line="240" w:lineRule="auto"/>
    </w:pPr>
  </w:style>
  <w:style w:type="paragraph" w:customStyle="1" w:styleId="ParrafoEstandar">
    <w:name w:val="ParrafoEstandar"/>
    <w:basedOn w:val="Normal"/>
    <w:pPr>
      <w:spacing w:after="5" w:line="360" w:lineRule="auto"/>
      <w:jc w:val="both"/>
    </w:pPr>
  </w:style>
  <w:style w:type="paragraph" w:customStyle="1" w:styleId="ParrafoCentrado">
    <w:name w:val="ParrafoCentrado"/>
    <w:basedOn w:val="Normal"/>
    <w:pPr>
      <w:jc w:val="center"/>
    </w:pPr>
  </w:style>
  <w:style w:type="paragraph" w:customStyle="1" w:styleId="ParrafoIzquierda">
    <w:name w:val="ParrafoIzquierda"/>
    <w:basedOn w:val="Normal"/>
  </w:style>
  <w:style w:type="paragraph" w:customStyle="1" w:styleId="ParrafoDerecha">
    <w:name w:val="ParrafoDerecha"/>
    <w:basedOn w:val="Normal"/>
    <w:pPr>
      <w:jc w:val="right"/>
    </w:pPr>
  </w:style>
  <w:style w:type="paragraph" w:customStyle="1" w:styleId="ParrafoJustificado">
    <w:name w:val="ParrafoJustificado"/>
    <w:basedOn w:val="Normal"/>
    <w:pPr>
      <w:jc w:val="both"/>
    </w:pPr>
  </w:style>
  <w:style w:type="table" w:customStyle="1" w:styleId="TablaCookies">
    <w:name w:val="Tabla_Cookies"/>
    <w:uiPriority w:val="99"/>
    <w:tblP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50" w:type="dxa"/>
        <w:left w:w="50" w:type="dxa"/>
        <w:bottom w:w="50" w:type="dxa"/>
        <w:right w:w="50" w:type="dxa"/>
      </w:tblCellMar>
    </w:tblPr>
  </w:style>
  <w:style w:type="paragraph" w:styleId="Encabezado">
    <w:name w:val="header"/>
    <w:basedOn w:val="Normal"/>
    <w:link w:val="EncabezadoCar"/>
    <w:uiPriority w:val="99"/>
    <w:unhideWhenUsed/>
    <w:rsid w:val="008973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73E4"/>
  </w:style>
  <w:style w:type="paragraph" w:styleId="Piedepgina">
    <w:name w:val="footer"/>
    <w:basedOn w:val="Normal"/>
    <w:link w:val="PiedepginaCar"/>
    <w:uiPriority w:val="99"/>
    <w:unhideWhenUsed/>
    <w:rsid w:val="008973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73E4"/>
  </w:style>
  <w:style w:type="character" w:styleId="Hipervnculo">
    <w:name w:val="Hyperlink"/>
    <w:basedOn w:val="Fuentedeprrafopredeter"/>
    <w:uiPriority w:val="99"/>
    <w:unhideWhenUsed/>
    <w:rsid w:val="008973E4"/>
    <w:rPr>
      <w:color w:val="0000FF" w:themeColor="hyperlink"/>
      <w:u w:val="single"/>
    </w:rPr>
  </w:style>
  <w:style w:type="paragraph" w:styleId="Prrafodelista">
    <w:name w:val="List Paragraph"/>
    <w:basedOn w:val="Normal"/>
    <w:uiPriority w:val="34"/>
    <w:qFormat/>
    <w:rsid w:val="00D93339"/>
    <w:pPr>
      <w:ind w:left="720"/>
      <w:contextualSpacing/>
    </w:pPr>
  </w:style>
  <w:style w:type="paragraph" w:styleId="NormalWeb">
    <w:name w:val="Normal (Web)"/>
    <w:basedOn w:val="Normal"/>
    <w:uiPriority w:val="99"/>
    <w:rsid w:val="00F16E00"/>
    <w:pPr>
      <w:spacing w:before="100" w:beforeAutospacing="1" w:after="100" w:afterAutospacing="1" w:line="240" w:lineRule="auto"/>
    </w:pPr>
  </w:style>
  <w:style w:type="character" w:styleId="Textoennegrita">
    <w:name w:val="Strong"/>
    <w:basedOn w:val="Fuentedeprrafopredeter"/>
    <w:uiPriority w:val="22"/>
    <w:qFormat/>
    <w:rsid w:val="00DD163B"/>
    <w:rPr>
      <w:b/>
      <w:bCs/>
    </w:rPr>
  </w:style>
  <w:style w:type="paragraph" w:styleId="Textodeglobo">
    <w:name w:val="Balloon Text"/>
    <w:basedOn w:val="Normal"/>
    <w:link w:val="TextodegloboCar"/>
    <w:uiPriority w:val="99"/>
    <w:semiHidden/>
    <w:unhideWhenUsed/>
    <w:rsid w:val="000426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68F"/>
    <w:rPr>
      <w:rFonts w:ascii="Tahoma" w:hAnsi="Tahoma" w:cs="Tahoma"/>
      <w:sz w:val="16"/>
      <w:szCs w:val="16"/>
    </w:rPr>
  </w:style>
  <w:style w:type="paragraph" w:customStyle="1" w:styleId="Default">
    <w:name w:val="Default"/>
    <w:rsid w:val="0005243D"/>
    <w:pPr>
      <w:autoSpaceDE w:val="0"/>
      <w:autoSpaceDN w:val="0"/>
      <w:adjustRightInd w:val="0"/>
      <w:spacing w:after="0" w:line="240" w:lineRule="auto"/>
    </w:pPr>
    <w:rPr>
      <w:rFonts w:ascii="Cambria" w:hAnsi="Cambria" w:cs="Cambria"/>
      <w:color w:val="000000"/>
    </w:rPr>
  </w:style>
  <w:style w:type="table" w:styleId="Tablaconcuadrcula">
    <w:name w:val="Table Grid"/>
    <w:basedOn w:val="Tablanormal"/>
    <w:uiPriority w:val="59"/>
    <w:rsid w:val="00B1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uiPriority w:val="9"/>
    <w:semiHidden/>
    <w:rsid w:val="007F5659"/>
    <w:rPr>
      <w:rFonts w:asciiTheme="majorHAnsi" w:eastAsiaTheme="majorEastAsia" w:hAnsiTheme="majorHAnsi" w:cstheme="majorBidi"/>
      <w:i/>
      <w:iCs/>
      <w:color w:val="243F60" w:themeColor="accent1" w:themeShade="7F"/>
    </w:rPr>
  </w:style>
  <w:style w:type="character" w:styleId="Hipervnculovisitado">
    <w:name w:val="FollowedHyperlink"/>
    <w:basedOn w:val="Fuentedeprrafopredeter"/>
    <w:uiPriority w:val="99"/>
    <w:semiHidden/>
    <w:unhideWhenUsed/>
    <w:rsid w:val="007E1B5D"/>
    <w:rPr>
      <w:color w:val="800080" w:themeColor="followedHyperlink"/>
      <w:u w:val="single"/>
    </w:rPr>
  </w:style>
  <w:style w:type="character" w:styleId="Refdecomentario">
    <w:name w:val="annotation reference"/>
    <w:basedOn w:val="Fuentedeprrafopredeter"/>
    <w:uiPriority w:val="99"/>
    <w:semiHidden/>
    <w:unhideWhenUsed/>
    <w:rsid w:val="00691DFB"/>
    <w:rPr>
      <w:sz w:val="16"/>
      <w:szCs w:val="16"/>
    </w:rPr>
  </w:style>
  <w:style w:type="paragraph" w:styleId="Textocomentario">
    <w:name w:val="annotation text"/>
    <w:basedOn w:val="Normal"/>
    <w:link w:val="TextocomentarioCar"/>
    <w:uiPriority w:val="99"/>
    <w:unhideWhenUsed/>
    <w:rsid w:val="00691DFB"/>
    <w:pPr>
      <w:spacing w:line="240" w:lineRule="auto"/>
    </w:pPr>
    <w:rPr>
      <w:sz w:val="20"/>
      <w:szCs w:val="20"/>
    </w:rPr>
  </w:style>
  <w:style w:type="character" w:customStyle="1" w:styleId="TextocomentarioCar">
    <w:name w:val="Texto comentario Car"/>
    <w:basedOn w:val="Fuentedeprrafopredeter"/>
    <w:link w:val="Textocomentario"/>
    <w:uiPriority w:val="99"/>
    <w:rsid w:val="00691DFB"/>
    <w:rPr>
      <w:sz w:val="20"/>
      <w:szCs w:val="20"/>
    </w:rPr>
  </w:style>
  <w:style w:type="paragraph" w:styleId="Asuntodelcomentario">
    <w:name w:val="annotation subject"/>
    <w:basedOn w:val="Textocomentario"/>
    <w:next w:val="Textocomentario"/>
    <w:link w:val="AsuntodelcomentarioCar"/>
    <w:uiPriority w:val="99"/>
    <w:semiHidden/>
    <w:unhideWhenUsed/>
    <w:rsid w:val="00691DFB"/>
    <w:rPr>
      <w:b/>
      <w:bCs/>
    </w:rPr>
  </w:style>
  <w:style w:type="character" w:customStyle="1" w:styleId="AsuntodelcomentarioCar">
    <w:name w:val="Asunto del comentario Car"/>
    <w:basedOn w:val="TextocomentarioCar"/>
    <w:link w:val="Asuntodelcomentario"/>
    <w:uiPriority w:val="99"/>
    <w:semiHidden/>
    <w:rsid w:val="00691DFB"/>
    <w:rPr>
      <w:b/>
      <w:bCs/>
      <w:sz w:val="20"/>
      <w:szCs w:val="20"/>
    </w:rPr>
  </w:style>
  <w:style w:type="paragraph" w:styleId="Revisin">
    <w:name w:val="Revision"/>
    <w:hidden/>
    <w:uiPriority w:val="99"/>
    <w:semiHidden/>
    <w:rsid w:val="008716C9"/>
    <w:pPr>
      <w:spacing w:after="0" w:line="240" w:lineRule="auto"/>
    </w:pPr>
  </w:style>
  <w:style w:type="character" w:styleId="Mencinsinresolver">
    <w:name w:val="Unresolved Mention"/>
    <w:basedOn w:val="Fuentedeprrafopredeter"/>
    <w:uiPriority w:val="99"/>
    <w:semiHidden/>
    <w:unhideWhenUsed/>
    <w:rsid w:val="00847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712">
      <w:bodyDiv w:val="1"/>
      <w:marLeft w:val="0"/>
      <w:marRight w:val="0"/>
      <w:marTop w:val="0"/>
      <w:marBottom w:val="0"/>
      <w:divBdr>
        <w:top w:val="none" w:sz="0" w:space="0" w:color="auto"/>
        <w:left w:val="none" w:sz="0" w:space="0" w:color="auto"/>
        <w:bottom w:val="none" w:sz="0" w:space="0" w:color="auto"/>
        <w:right w:val="none" w:sz="0" w:space="0" w:color="auto"/>
      </w:divBdr>
    </w:div>
    <w:div w:id="67504799">
      <w:bodyDiv w:val="1"/>
      <w:marLeft w:val="0"/>
      <w:marRight w:val="0"/>
      <w:marTop w:val="0"/>
      <w:marBottom w:val="0"/>
      <w:divBdr>
        <w:top w:val="none" w:sz="0" w:space="0" w:color="auto"/>
        <w:left w:val="none" w:sz="0" w:space="0" w:color="auto"/>
        <w:bottom w:val="none" w:sz="0" w:space="0" w:color="auto"/>
        <w:right w:val="none" w:sz="0" w:space="0" w:color="auto"/>
      </w:divBdr>
    </w:div>
    <w:div w:id="77363277">
      <w:bodyDiv w:val="1"/>
      <w:marLeft w:val="0"/>
      <w:marRight w:val="0"/>
      <w:marTop w:val="0"/>
      <w:marBottom w:val="0"/>
      <w:divBdr>
        <w:top w:val="none" w:sz="0" w:space="0" w:color="auto"/>
        <w:left w:val="none" w:sz="0" w:space="0" w:color="auto"/>
        <w:bottom w:val="none" w:sz="0" w:space="0" w:color="auto"/>
        <w:right w:val="none" w:sz="0" w:space="0" w:color="auto"/>
      </w:divBdr>
      <w:divsChild>
        <w:div w:id="1393500844">
          <w:marLeft w:val="0"/>
          <w:marRight w:val="0"/>
          <w:marTop w:val="0"/>
          <w:marBottom w:val="0"/>
          <w:divBdr>
            <w:top w:val="none" w:sz="0" w:space="0" w:color="auto"/>
            <w:left w:val="none" w:sz="0" w:space="0" w:color="auto"/>
            <w:bottom w:val="none" w:sz="0" w:space="0" w:color="auto"/>
            <w:right w:val="none" w:sz="0" w:space="0" w:color="auto"/>
          </w:divBdr>
        </w:div>
        <w:div w:id="927884326">
          <w:marLeft w:val="0"/>
          <w:marRight w:val="0"/>
          <w:marTop w:val="0"/>
          <w:marBottom w:val="0"/>
          <w:divBdr>
            <w:top w:val="none" w:sz="0" w:space="0" w:color="auto"/>
            <w:left w:val="none" w:sz="0" w:space="0" w:color="auto"/>
            <w:bottom w:val="none" w:sz="0" w:space="0" w:color="auto"/>
            <w:right w:val="none" w:sz="0" w:space="0" w:color="auto"/>
          </w:divBdr>
        </w:div>
        <w:div w:id="1051074464">
          <w:marLeft w:val="0"/>
          <w:marRight w:val="0"/>
          <w:marTop w:val="0"/>
          <w:marBottom w:val="0"/>
          <w:divBdr>
            <w:top w:val="none" w:sz="0" w:space="0" w:color="auto"/>
            <w:left w:val="none" w:sz="0" w:space="0" w:color="auto"/>
            <w:bottom w:val="none" w:sz="0" w:space="0" w:color="auto"/>
            <w:right w:val="none" w:sz="0" w:space="0" w:color="auto"/>
          </w:divBdr>
        </w:div>
        <w:div w:id="1533807930">
          <w:marLeft w:val="0"/>
          <w:marRight w:val="0"/>
          <w:marTop w:val="0"/>
          <w:marBottom w:val="0"/>
          <w:divBdr>
            <w:top w:val="none" w:sz="0" w:space="0" w:color="auto"/>
            <w:left w:val="none" w:sz="0" w:space="0" w:color="auto"/>
            <w:bottom w:val="none" w:sz="0" w:space="0" w:color="auto"/>
            <w:right w:val="none" w:sz="0" w:space="0" w:color="auto"/>
          </w:divBdr>
        </w:div>
        <w:div w:id="2055621324">
          <w:marLeft w:val="0"/>
          <w:marRight w:val="0"/>
          <w:marTop w:val="0"/>
          <w:marBottom w:val="0"/>
          <w:divBdr>
            <w:top w:val="none" w:sz="0" w:space="0" w:color="auto"/>
            <w:left w:val="none" w:sz="0" w:space="0" w:color="auto"/>
            <w:bottom w:val="none" w:sz="0" w:space="0" w:color="auto"/>
            <w:right w:val="none" w:sz="0" w:space="0" w:color="auto"/>
          </w:divBdr>
        </w:div>
        <w:div w:id="544417166">
          <w:marLeft w:val="0"/>
          <w:marRight w:val="0"/>
          <w:marTop w:val="0"/>
          <w:marBottom w:val="0"/>
          <w:divBdr>
            <w:top w:val="none" w:sz="0" w:space="0" w:color="auto"/>
            <w:left w:val="none" w:sz="0" w:space="0" w:color="auto"/>
            <w:bottom w:val="none" w:sz="0" w:space="0" w:color="auto"/>
            <w:right w:val="none" w:sz="0" w:space="0" w:color="auto"/>
          </w:divBdr>
        </w:div>
        <w:div w:id="1567453424">
          <w:marLeft w:val="0"/>
          <w:marRight w:val="0"/>
          <w:marTop w:val="0"/>
          <w:marBottom w:val="0"/>
          <w:divBdr>
            <w:top w:val="none" w:sz="0" w:space="0" w:color="auto"/>
            <w:left w:val="none" w:sz="0" w:space="0" w:color="auto"/>
            <w:bottom w:val="none" w:sz="0" w:space="0" w:color="auto"/>
            <w:right w:val="none" w:sz="0" w:space="0" w:color="auto"/>
          </w:divBdr>
        </w:div>
        <w:div w:id="1453016709">
          <w:marLeft w:val="0"/>
          <w:marRight w:val="0"/>
          <w:marTop w:val="0"/>
          <w:marBottom w:val="0"/>
          <w:divBdr>
            <w:top w:val="none" w:sz="0" w:space="0" w:color="auto"/>
            <w:left w:val="none" w:sz="0" w:space="0" w:color="auto"/>
            <w:bottom w:val="none" w:sz="0" w:space="0" w:color="auto"/>
            <w:right w:val="none" w:sz="0" w:space="0" w:color="auto"/>
          </w:divBdr>
        </w:div>
        <w:div w:id="158811669">
          <w:marLeft w:val="0"/>
          <w:marRight w:val="0"/>
          <w:marTop w:val="0"/>
          <w:marBottom w:val="0"/>
          <w:divBdr>
            <w:top w:val="none" w:sz="0" w:space="0" w:color="auto"/>
            <w:left w:val="none" w:sz="0" w:space="0" w:color="auto"/>
            <w:bottom w:val="none" w:sz="0" w:space="0" w:color="auto"/>
            <w:right w:val="none" w:sz="0" w:space="0" w:color="auto"/>
          </w:divBdr>
        </w:div>
        <w:div w:id="748159679">
          <w:marLeft w:val="0"/>
          <w:marRight w:val="0"/>
          <w:marTop w:val="0"/>
          <w:marBottom w:val="0"/>
          <w:divBdr>
            <w:top w:val="none" w:sz="0" w:space="0" w:color="auto"/>
            <w:left w:val="none" w:sz="0" w:space="0" w:color="auto"/>
            <w:bottom w:val="none" w:sz="0" w:space="0" w:color="auto"/>
            <w:right w:val="none" w:sz="0" w:space="0" w:color="auto"/>
          </w:divBdr>
        </w:div>
        <w:div w:id="1328097895">
          <w:marLeft w:val="0"/>
          <w:marRight w:val="0"/>
          <w:marTop w:val="0"/>
          <w:marBottom w:val="0"/>
          <w:divBdr>
            <w:top w:val="none" w:sz="0" w:space="0" w:color="auto"/>
            <w:left w:val="none" w:sz="0" w:space="0" w:color="auto"/>
            <w:bottom w:val="none" w:sz="0" w:space="0" w:color="auto"/>
            <w:right w:val="none" w:sz="0" w:space="0" w:color="auto"/>
          </w:divBdr>
        </w:div>
        <w:div w:id="907153956">
          <w:marLeft w:val="0"/>
          <w:marRight w:val="0"/>
          <w:marTop w:val="0"/>
          <w:marBottom w:val="0"/>
          <w:divBdr>
            <w:top w:val="none" w:sz="0" w:space="0" w:color="auto"/>
            <w:left w:val="none" w:sz="0" w:space="0" w:color="auto"/>
            <w:bottom w:val="none" w:sz="0" w:space="0" w:color="auto"/>
            <w:right w:val="none" w:sz="0" w:space="0" w:color="auto"/>
          </w:divBdr>
        </w:div>
        <w:div w:id="1825465415">
          <w:marLeft w:val="0"/>
          <w:marRight w:val="0"/>
          <w:marTop w:val="0"/>
          <w:marBottom w:val="0"/>
          <w:divBdr>
            <w:top w:val="none" w:sz="0" w:space="0" w:color="auto"/>
            <w:left w:val="none" w:sz="0" w:space="0" w:color="auto"/>
            <w:bottom w:val="none" w:sz="0" w:space="0" w:color="auto"/>
            <w:right w:val="none" w:sz="0" w:space="0" w:color="auto"/>
          </w:divBdr>
        </w:div>
        <w:div w:id="201945558">
          <w:marLeft w:val="0"/>
          <w:marRight w:val="0"/>
          <w:marTop w:val="0"/>
          <w:marBottom w:val="0"/>
          <w:divBdr>
            <w:top w:val="none" w:sz="0" w:space="0" w:color="auto"/>
            <w:left w:val="none" w:sz="0" w:space="0" w:color="auto"/>
            <w:bottom w:val="none" w:sz="0" w:space="0" w:color="auto"/>
            <w:right w:val="none" w:sz="0" w:space="0" w:color="auto"/>
          </w:divBdr>
        </w:div>
        <w:div w:id="1300844048">
          <w:marLeft w:val="0"/>
          <w:marRight w:val="0"/>
          <w:marTop w:val="0"/>
          <w:marBottom w:val="0"/>
          <w:divBdr>
            <w:top w:val="none" w:sz="0" w:space="0" w:color="auto"/>
            <w:left w:val="none" w:sz="0" w:space="0" w:color="auto"/>
            <w:bottom w:val="none" w:sz="0" w:space="0" w:color="auto"/>
            <w:right w:val="none" w:sz="0" w:space="0" w:color="auto"/>
          </w:divBdr>
        </w:div>
        <w:div w:id="1407340522">
          <w:marLeft w:val="0"/>
          <w:marRight w:val="0"/>
          <w:marTop w:val="0"/>
          <w:marBottom w:val="0"/>
          <w:divBdr>
            <w:top w:val="none" w:sz="0" w:space="0" w:color="auto"/>
            <w:left w:val="none" w:sz="0" w:space="0" w:color="auto"/>
            <w:bottom w:val="none" w:sz="0" w:space="0" w:color="auto"/>
            <w:right w:val="none" w:sz="0" w:space="0" w:color="auto"/>
          </w:divBdr>
        </w:div>
        <w:div w:id="1770736156">
          <w:marLeft w:val="0"/>
          <w:marRight w:val="0"/>
          <w:marTop w:val="0"/>
          <w:marBottom w:val="0"/>
          <w:divBdr>
            <w:top w:val="none" w:sz="0" w:space="0" w:color="auto"/>
            <w:left w:val="none" w:sz="0" w:space="0" w:color="auto"/>
            <w:bottom w:val="none" w:sz="0" w:space="0" w:color="auto"/>
            <w:right w:val="none" w:sz="0" w:space="0" w:color="auto"/>
          </w:divBdr>
        </w:div>
        <w:div w:id="957374207">
          <w:marLeft w:val="0"/>
          <w:marRight w:val="0"/>
          <w:marTop w:val="0"/>
          <w:marBottom w:val="0"/>
          <w:divBdr>
            <w:top w:val="none" w:sz="0" w:space="0" w:color="auto"/>
            <w:left w:val="none" w:sz="0" w:space="0" w:color="auto"/>
            <w:bottom w:val="none" w:sz="0" w:space="0" w:color="auto"/>
            <w:right w:val="none" w:sz="0" w:space="0" w:color="auto"/>
          </w:divBdr>
        </w:div>
        <w:div w:id="89012712">
          <w:marLeft w:val="0"/>
          <w:marRight w:val="0"/>
          <w:marTop w:val="0"/>
          <w:marBottom w:val="0"/>
          <w:divBdr>
            <w:top w:val="none" w:sz="0" w:space="0" w:color="auto"/>
            <w:left w:val="none" w:sz="0" w:space="0" w:color="auto"/>
            <w:bottom w:val="none" w:sz="0" w:space="0" w:color="auto"/>
            <w:right w:val="none" w:sz="0" w:space="0" w:color="auto"/>
          </w:divBdr>
        </w:div>
      </w:divsChild>
    </w:div>
    <w:div w:id="108086846">
      <w:bodyDiv w:val="1"/>
      <w:marLeft w:val="0"/>
      <w:marRight w:val="0"/>
      <w:marTop w:val="0"/>
      <w:marBottom w:val="0"/>
      <w:divBdr>
        <w:top w:val="none" w:sz="0" w:space="0" w:color="auto"/>
        <w:left w:val="none" w:sz="0" w:space="0" w:color="auto"/>
        <w:bottom w:val="none" w:sz="0" w:space="0" w:color="auto"/>
        <w:right w:val="none" w:sz="0" w:space="0" w:color="auto"/>
      </w:divBdr>
    </w:div>
    <w:div w:id="125586430">
      <w:bodyDiv w:val="1"/>
      <w:marLeft w:val="0"/>
      <w:marRight w:val="0"/>
      <w:marTop w:val="0"/>
      <w:marBottom w:val="0"/>
      <w:divBdr>
        <w:top w:val="none" w:sz="0" w:space="0" w:color="auto"/>
        <w:left w:val="none" w:sz="0" w:space="0" w:color="auto"/>
        <w:bottom w:val="none" w:sz="0" w:space="0" w:color="auto"/>
        <w:right w:val="none" w:sz="0" w:space="0" w:color="auto"/>
      </w:divBdr>
    </w:div>
    <w:div w:id="186414071">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44538724">
      <w:bodyDiv w:val="1"/>
      <w:marLeft w:val="0"/>
      <w:marRight w:val="0"/>
      <w:marTop w:val="0"/>
      <w:marBottom w:val="0"/>
      <w:divBdr>
        <w:top w:val="none" w:sz="0" w:space="0" w:color="auto"/>
        <w:left w:val="none" w:sz="0" w:space="0" w:color="auto"/>
        <w:bottom w:val="none" w:sz="0" w:space="0" w:color="auto"/>
        <w:right w:val="none" w:sz="0" w:space="0" w:color="auto"/>
      </w:divBdr>
    </w:div>
    <w:div w:id="254748554">
      <w:bodyDiv w:val="1"/>
      <w:marLeft w:val="0"/>
      <w:marRight w:val="0"/>
      <w:marTop w:val="0"/>
      <w:marBottom w:val="0"/>
      <w:divBdr>
        <w:top w:val="none" w:sz="0" w:space="0" w:color="auto"/>
        <w:left w:val="none" w:sz="0" w:space="0" w:color="auto"/>
        <w:bottom w:val="none" w:sz="0" w:space="0" w:color="auto"/>
        <w:right w:val="none" w:sz="0" w:space="0" w:color="auto"/>
      </w:divBdr>
    </w:div>
    <w:div w:id="270624485">
      <w:bodyDiv w:val="1"/>
      <w:marLeft w:val="0"/>
      <w:marRight w:val="0"/>
      <w:marTop w:val="0"/>
      <w:marBottom w:val="0"/>
      <w:divBdr>
        <w:top w:val="none" w:sz="0" w:space="0" w:color="auto"/>
        <w:left w:val="none" w:sz="0" w:space="0" w:color="auto"/>
        <w:bottom w:val="none" w:sz="0" w:space="0" w:color="auto"/>
        <w:right w:val="none" w:sz="0" w:space="0" w:color="auto"/>
      </w:divBdr>
    </w:div>
    <w:div w:id="287594234">
      <w:bodyDiv w:val="1"/>
      <w:marLeft w:val="0"/>
      <w:marRight w:val="0"/>
      <w:marTop w:val="0"/>
      <w:marBottom w:val="0"/>
      <w:divBdr>
        <w:top w:val="none" w:sz="0" w:space="0" w:color="auto"/>
        <w:left w:val="none" w:sz="0" w:space="0" w:color="auto"/>
        <w:bottom w:val="none" w:sz="0" w:space="0" w:color="auto"/>
        <w:right w:val="none" w:sz="0" w:space="0" w:color="auto"/>
      </w:divBdr>
    </w:div>
    <w:div w:id="323358515">
      <w:bodyDiv w:val="1"/>
      <w:marLeft w:val="0"/>
      <w:marRight w:val="0"/>
      <w:marTop w:val="0"/>
      <w:marBottom w:val="0"/>
      <w:divBdr>
        <w:top w:val="none" w:sz="0" w:space="0" w:color="auto"/>
        <w:left w:val="none" w:sz="0" w:space="0" w:color="auto"/>
        <w:bottom w:val="none" w:sz="0" w:space="0" w:color="auto"/>
        <w:right w:val="none" w:sz="0" w:space="0" w:color="auto"/>
      </w:divBdr>
    </w:div>
    <w:div w:id="379793375">
      <w:bodyDiv w:val="1"/>
      <w:marLeft w:val="0"/>
      <w:marRight w:val="0"/>
      <w:marTop w:val="0"/>
      <w:marBottom w:val="0"/>
      <w:divBdr>
        <w:top w:val="none" w:sz="0" w:space="0" w:color="auto"/>
        <w:left w:val="none" w:sz="0" w:space="0" w:color="auto"/>
        <w:bottom w:val="none" w:sz="0" w:space="0" w:color="auto"/>
        <w:right w:val="none" w:sz="0" w:space="0" w:color="auto"/>
      </w:divBdr>
    </w:div>
    <w:div w:id="399865438">
      <w:bodyDiv w:val="1"/>
      <w:marLeft w:val="0"/>
      <w:marRight w:val="0"/>
      <w:marTop w:val="0"/>
      <w:marBottom w:val="0"/>
      <w:divBdr>
        <w:top w:val="none" w:sz="0" w:space="0" w:color="auto"/>
        <w:left w:val="none" w:sz="0" w:space="0" w:color="auto"/>
        <w:bottom w:val="none" w:sz="0" w:space="0" w:color="auto"/>
        <w:right w:val="none" w:sz="0" w:space="0" w:color="auto"/>
      </w:divBdr>
    </w:div>
    <w:div w:id="418603739">
      <w:bodyDiv w:val="1"/>
      <w:marLeft w:val="0"/>
      <w:marRight w:val="0"/>
      <w:marTop w:val="0"/>
      <w:marBottom w:val="0"/>
      <w:divBdr>
        <w:top w:val="none" w:sz="0" w:space="0" w:color="auto"/>
        <w:left w:val="none" w:sz="0" w:space="0" w:color="auto"/>
        <w:bottom w:val="none" w:sz="0" w:space="0" w:color="auto"/>
        <w:right w:val="none" w:sz="0" w:space="0" w:color="auto"/>
      </w:divBdr>
    </w:div>
    <w:div w:id="456333678">
      <w:bodyDiv w:val="1"/>
      <w:marLeft w:val="0"/>
      <w:marRight w:val="0"/>
      <w:marTop w:val="0"/>
      <w:marBottom w:val="0"/>
      <w:divBdr>
        <w:top w:val="none" w:sz="0" w:space="0" w:color="auto"/>
        <w:left w:val="none" w:sz="0" w:space="0" w:color="auto"/>
        <w:bottom w:val="none" w:sz="0" w:space="0" w:color="auto"/>
        <w:right w:val="none" w:sz="0" w:space="0" w:color="auto"/>
      </w:divBdr>
    </w:div>
    <w:div w:id="483620881">
      <w:bodyDiv w:val="1"/>
      <w:marLeft w:val="0"/>
      <w:marRight w:val="0"/>
      <w:marTop w:val="0"/>
      <w:marBottom w:val="0"/>
      <w:divBdr>
        <w:top w:val="none" w:sz="0" w:space="0" w:color="auto"/>
        <w:left w:val="none" w:sz="0" w:space="0" w:color="auto"/>
        <w:bottom w:val="none" w:sz="0" w:space="0" w:color="auto"/>
        <w:right w:val="none" w:sz="0" w:space="0" w:color="auto"/>
      </w:divBdr>
    </w:div>
    <w:div w:id="503209912">
      <w:bodyDiv w:val="1"/>
      <w:marLeft w:val="0"/>
      <w:marRight w:val="0"/>
      <w:marTop w:val="0"/>
      <w:marBottom w:val="0"/>
      <w:divBdr>
        <w:top w:val="none" w:sz="0" w:space="0" w:color="auto"/>
        <w:left w:val="none" w:sz="0" w:space="0" w:color="auto"/>
        <w:bottom w:val="none" w:sz="0" w:space="0" w:color="auto"/>
        <w:right w:val="none" w:sz="0" w:space="0" w:color="auto"/>
      </w:divBdr>
    </w:div>
    <w:div w:id="592785505">
      <w:bodyDiv w:val="1"/>
      <w:marLeft w:val="0"/>
      <w:marRight w:val="0"/>
      <w:marTop w:val="0"/>
      <w:marBottom w:val="0"/>
      <w:divBdr>
        <w:top w:val="none" w:sz="0" w:space="0" w:color="auto"/>
        <w:left w:val="none" w:sz="0" w:space="0" w:color="auto"/>
        <w:bottom w:val="none" w:sz="0" w:space="0" w:color="auto"/>
        <w:right w:val="none" w:sz="0" w:space="0" w:color="auto"/>
      </w:divBdr>
    </w:div>
    <w:div w:id="593787434">
      <w:bodyDiv w:val="1"/>
      <w:marLeft w:val="0"/>
      <w:marRight w:val="0"/>
      <w:marTop w:val="0"/>
      <w:marBottom w:val="0"/>
      <w:divBdr>
        <w:top w:val="none" w:sz="0" w:space="0" w:color="auto"/>
        <w:left w:val="none" w:sz="0" w:space="0" w:color="auto"/>
        <w:bottom w:val="none" w:sz="0" w:space="0" w:color="auto"/>
        <w:right w:val="none" w:sz="0" w:space="0" w:color="auto"/>
      </w:divBdr>
    </w:div>
    <w:div w:id="597106589">
      <w:bodyDiv w:val="1"/>
      <w:marLeft w:val="0"/>
      <w:marRight w:val="0"/>
      <w:marTop w:val="0"/>
      <w:marBottom w:val="0"/>
      <w:divBdr>
        <w:top w:val="none" w:sz="0" w:space="0" w:color="auto"/>
        <w:left w:val="none" w:sz="0" w:space="0" w:color="auto"/>
        <w:bottom w:val="none" w:sz="0" w:space="0" w:color="auto"/>
        <w:right w:val="none" w:sz="0" w:space="0" w:color="auto"/>
      </w:divBdr>
      <w:divsChild>
        <w:div w:id="1587376134">
          <w:marLeft w:val="-150"/>
          <w:marRight w:val="-150"/>
          <w:marTop w:val="0"/>
          <w:marBottom w:val="0"/>
          <w:divBdr>
            <w:top w:val="none" w:sz="0" w:space="0" w:color="auto"/>
            <w:left w:val="none" w:sz="0" w:space="0" w:color="auto"/>
            <w:bottom w:val="none" w:sz="0" w:space="0" w:color="auto"/>
            <w:right w:val="none" w:sz="0" w:space="0" w:color="auto"/>
          </w:divBdr>
          <w:divsChild>
            <w:div w:id="532883565">
              <w:marLeft w:val="-150"/>
              <w:marRight w:val="-150"/>
              <w:marTop w:val="0"/>
              <w:marBottom w:val="0"/>
              <w:divBdr>
                <w:top w:val="none" w:sz="0" w:space="0" w:color="auto"/>
                <w:left w:val="none" w:sz="0" w:space="0" w:color="auto"/>
                <w:bottom w:val="none" w:sz="0" w:space="0" w:color="auto"/>
                <w:right w:val="none" w:sz="0" w:space="0" w:color="auto"/>
              </w:divBdr>
              <w:divsChild>
                <w:div w:id="605774334">
                  <w:marLeft w:val="0"/>
                  <w:marRight w:val="0"/>
                  <w:marTop w:val="0"/>
                  <w:marBottom w:val="0"/>
                  <w:divBdr>
                    <w:top w:val="none" w:sz="0" w:space="0" w:color="auto"/>
                    <w:left w:val="none" w:sz="0" w:space="0" w:color="auto"/>
                    <w:bottom w:val="none" w:sz="0" w:space="0" w:color="auto"/>
                    <w:right w:val="none" w:sz="0" w:space="0" w:color="auto"/>
                  </w:divBdr>
                  <w:divsChild>
                    <w:div w:id="516388920">
                      <w:marLeft w:val="-150"/>
                      <w:marRight w:val="-150"/>
                      <w:marTop w:val="0"/>
                      <w:marBottom w:val="0"/>
                      <w:divBdr>
                        <w:top w:val="none" w:sz="0" w:space="0" w:color="auto"/>
                        <w:left w:val="none" w:sz="0" w:space="0" w:color="auto"/>
                        <w:bottom w:val="none" w:sz="0" w:space="0" w:color="auto"/>
                        <w:right w:val="none" w:sz="0" w:space="0" w:color="auto"/>
                      </w:divBdr>
                      <w:divsChild>
                        <w:div w:id="3015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458">
                  <w:marLeft w:val="0"/>
                  <w:marRight w:val="0"/>
                  <w:marTop w:val="0"/>
                  <w:marBottom w:val="0"/>
                  <w:divBdr>
                    <w:top w:val="none" w:sz="0" w:space="0" w:color="auto"/>
                    <w:left w:val="none" w:sz="0" w:space="0" w:color="auto"/>
                    <w:bottom w:val="none" w:sz="0" w:space="0" w:color="auto"/>
                    <w:right w:val="none" w:sz="0" w:space="0" w:color="auto"/>
                  </w:divBdr>
                </w:div>
                <w:div w:id="1862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8903">
          <w:marLeft w:val="-150"/>
          <w:marRight w:val="-150"/>
          <w:marTop w:val="0"/>
          <w:marBottom w:val="0"/>
          <w:divBdr>
            <w:top w:val="none" w:sz="0" w:space="0" w:color="auto"/>
            <w:left w:val="none" w:sz="0" w:space="0" w:color="auto"/>
            <w:bottom w:val="none" w:sz="0" w:space="0" w:color="auto"/>
            <w:right w:val="none" w:sz="0" w:space="0" w:color="auto"/>
          </w:divBdr>
          <w:divsChild>
            <w:div w:id="312417275">
              <w:marLeft w:val="-150"/>
              <w:marRight w:val="-150"/>
              <w:marTop w:val="0"/>
              <w:marBottom w:val="0"/>
              <w:divBdr>
                <w:top w:val="none" w:sz="0" w:space="0" w:color="auto"/>
                <w:left w:val="none" w:sz="0" w:space="0" w:color="auto"/>
                <w:bottom w:val="none" w:sz="0" w:space="0" w:color="auto"/>
                <w:right w:val="none" w:sz="0" w:space="0" w:color="auto"/>
              </w:divBdr>
              <w:divsChild>
                <w:div w:id="1310787720">
                  <w:marLeft w:val="0"/>
                  <w:marRight w:val="0"/>
                  <w:marTop w:val="0"/>
                  <w:marBottom w:val="0"/>
                  <w:divBdr>
                    <w:top w:val="none" w:sz="0" w:space="0" w:color="auto"/>
                    <w:left w:val="none" w:sz="0" w:space="0" w:color="auto"/>
                    <w:bottom w:val="none" w:sz="0" w:space="0" w:color="auto"/>
                    <w:right w:val="none" w:sz="0" w:space="0" w:color="auto"/>
                  </w:divBdr>
                  <w:divsChild>
                    <w:div w:id="835149562">
                      <w:marLeft w:val="-150"/>
                      <w:marRight w:val="-150"/>
                      <w:marTop w:val="0"/>
                      <w:marBottom w:val="0"/>
                      <w:divBdr>
                        <w:top w:val="none" w:sz="0" w:space="0" w:color="auto"/>
                        <w:left w:val="none" w:sz="0" w:space="0" w:color="auto"/>
                        <w:bottom w:val="none" w:sz="0" w:space="0" w:color="auto"/>
                        <w:right w:val="none" w:sz="0" w:space="0" w:color="auto"/>
                      </w:divBdr>
                      <w:divsChild>
                        <w:div w:id="251205755">
                          <w:marLeft w:val="0"/>
                          <w:marRight w:val="0"/>
                          <w:marTop w:val="0"/>
                          <w:marBottom w:val="0"/>
                          <w:divBdr>
                            <w:top w:val="none" w:sz="0" w:space="0" w:color="auto"/>
                            <w:left w:val="none" w:sz="0" w:space="0" w:color="auto"/>
                            <w:bottom w:val="none" w:sz="0" w:space="0" w:color="auto"/>
                            <w:right w:val="none" w:sz="0" w:space="0" w:color="auto"/>
                          </w:divBdr>
                          <w:divsChild>
                            <w:div w:id="1115370519">
                              <w:marLeft w:val="0"/>
                              <w:marRight w:val="0"/>
                              <w:marTop w:val="0"/>
                              <w:marBottom w:val="0"/>
                              <w:divBdr>
                                <w:top w:val="none" w:sz="0" w:space="0" w:color="auto"/>
                                <w:left w:val="none" w:sz="0" w:space="0" w:color="auto"/>
                                <w:bottom w:val="none" w:sz="0" w:space="0" w:color="auto"/>
                                <w:right w:val="none" w:sz="0" w:space="0" w:color="auto"/>
                              </w:divBdr>
                            </w:div>
                            <w:div w:id="1946041145">
                              <w:marLeft w:val="0"/>
                              <w:marRight w:val="0"/>
                              <w:marTop w:val="75"/>
                              <w:marBottom w:val="0"/>
                              <w:divBdr>
                                <w:top w:val="none" w:sz="0" w:space="0" w:color="auto"/>
                                <w:left w:val="none" w:sz="0" w:space="0" w:color="auto"/>
                                <w:bottom w:val="none" w:sz="0" w:space="0" w:color="auto"/>
                                <w:right w:val="none" w:sz="0" w:space="0" w:color="auto"/>
                              </w:divBdr>
                            </w:div>
                          </w:divsChild>
                        </w:div>
                        <w:div w:id="7993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0046">
                  <w:marLeft w:val="0"/>
                  <w:marRight w:val="0"/>
                  <w:marTop w:val="0"/>
                  <w:marBottom w:val="0"/>
                  <w:divBdr>
                    <w:top w:val="none" w:sz="0" w:space="0" w:color="auto"/>
                    <w:left w:val="none" w:sz="0" w:space="0" w:color="auto"/>
                    <w:bottom w:val="none" w:sz="0" w:space="0" w:color="auto"/>
                    <w:right w:val="none" w:sz="0" w:space="0" w:color="auto"/>
                  </w:divBdr>
                </w:div>
                <w:div w:id="14338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21582">
      <w:bodyDiv w:val="1"/>
      <w:marLeft w:val="0"/>
      <w:marRight w:val="0"/>
      <w:marTop w:val="0"/>
      <w:marBottom w:val="0"/>
      <w:divBdr>
        <w:top w:val="none" w:sz="0" w:space="0" w:color="auto"/>
        <w:left w:val="none" w:sz="0" w:space="0" w:color="auto"/>
        <w:bottom w:val="none" w:sz="0" w:space="0" w:color="auto"/>
        <w:right w:val="none" w:sz="0" w:space="0" w:color="auto"/>
      </w:divBdr>
      <w:divsChild>
        <w:div w:id="1188788725">
          <w:marLeft w:val="0"/>
          <w:marRight w:val="0"/>
          <w:marTop w:val="0"/>
          <w:marBottom w:val="300"/>
          <w:divBdr>
            <w:top w:val="none" w:sz="0" w:space="0" w:color="auto"/>
            <w:left w:val="none" w:sz="0" w:space="0" w:color="auto"/>
            <w:bottom w:val="none" w:sz="0" w:space="0" w:color="auto"/>
            <w:right w:val="none" w:sz="0" w:space="0" w:color="auto"/>
          </w:divBdr>
          <w:divsChild>
            <w:div w:id="1531530511">
              <w:marLeft w:val="0"/>
              <w:marRight w:val="0"/>
              <w:marTop w:val="0"/>
              <w:marBottom w:val="0"/>
              <w:divBdr>
                <w:top w:val="none" w:sz="0" w:space="0" w:color="auto"/>
                <w:left w:val="none" w:sz="0" w:space="0" w:color="auto"/>
                <w:bottom w:val="none" w:sz="0" w:space="0" w:color="auto"/>
                <w:right w:val="none" w:sz="0" w:space="0" w:color="auto"/>
              </w:divBdr>
              <w:divsChild>
                <w:div w:id="17050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44030">
          <w:marLeft w:val="0"/>
          <w:marRight w:val="0"/>
          <w:marTop w:val="0"/>
          <w:marBottom w:val="300"/>
          <w:divBdr>
            <w:top w:val="none" w:sz="0" w:space="0" w:color="auto"/>
            <w:left w:val="none" w:sz="0" w:space="0" w:color="auto"/>
            <w:bottom w:val="none" w:sz="0" w:space="0" w:color="auto"/>
            <w:right w:val="none" w:sz="0" w:space="0" w:color="auto"/>
          </w:divBdr>
          <w:divsChild>
            <w:div w:id="1589074544">
              <w:marLeft w:val="0"/>
              <w:marRight w:val="0"/>
              <w:marTop w:val="0"/>
              <w:marBottom w:val="0"/>
              <w:divBdr>
                <w:top w:val="none" w:sz="0" w:space="0" w:color="auto"/>
                <w:left w:val="none" w:sz="0" w:space="0" w:color="auto"/>
                <w:bottom w:val="none" w:sz="0" w:space="0" w:color="auto"/>
                <w:right w:val="none" w:sz="0" w:space="0" w:color="auto"/>
              </w:divBdr>
              <w:divsChild>
                <w:div w:id="15133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98385">
      <w:bodyDiv w:val="1"/>
      <w:marLeft w:val="0"/>
      <w:marRight w:val="0"/>
      <w:marTop w:val="0"/>
      <w:marBottom w:val="0"/>
      <w:divBdr>
        <w:top w:val="none" w:sz="0" w:space="0" w:color="auto"/>
        <w:left w:val="none" w:sz="0" w:space="0" w:color="auto"/>
        <w:bottom w:val="none" w:sz="0" w:space="0" w:color="auto"/>
        <w:right w:val="none" w:sz="0" w:space="0" w:color="auto"/>
      </w:divBdr>
    </w:div>
    <w:div w:id="692922945">
      <w:bodyDiv w:val="1"/>
      <w:marLeft w:val="0"/>
      <w:marRight w:val="0"/>
      <w:marTop w:val="0"/>
      <w:marBottom w:val="0"/>
      <w:divBdr>
        <w:top w:val="none" w:sz="0" w:space="0" w:color="auto"/>
        <w:left w:val="none" w:sz="0" w:space="0" w:color="auto"/>
        <w:bottom w:val="none" w:sz="0" w:space="0" w:color="auto"/>
        <w:right w:val="none" w:sz="0" w:space="0" w:color="auto"/>
      </w:divBdr>
    </w:div>
    <w:div w:id="693925283">
      <w:bodyDiv w:val="1"/>
      <w:marLeft w:val="0"/>
      <w:marRight w:val="0"/>
      <w:marTop w:val="0"/>
      <w:marBottom w:val="0"/>
      <w:divBdr>
        <w:top w:val="none" w:sz="0" w:space="0" w:color="auto"/>
        <w:left w:val="none" w:sz="0" w:space="0" w:color="auto"/>
        <w:bottom w:val="none" w:sz="0" w:space="0" w:color="auto"/>
        <w:right w:val="none" w:sz="0" w:space="0" w:color="auto"/>
      </w:divBdr>
    </w:div>
    <w:div w:id="699084673">
      <w:bodyDiv w:val="1"/>
      <w:marLeft w:val="0"/>
      <w:marRight w:val="0"/>
      <w:marTop w:val="0"/>
      <w:marBottom w:val="0"/>
      <w:divBdr>
        <w:top w:val="none" w:sz="0" w:space="0" w:color="auto"/>
        <w:left w:val="none" w:sz="0" w:space="0" w:color="auto"/>
        <w:bottom w:val="none" w:sz="0" w:space="0" w:color="auto"/>
        <w:right w:val="none" w:sz="0" w:space="0" w:color="auto"/>
      </w:divBdr>
    </w:div>
    <w:div w:id="705059290">
      <w:bodyDiv w:val="1"/>
      <w:marLeft w:val="0"/>
      <w:marRight w:val="0"/>
      <w:marTop w:val="0"/>
      <w:marBottom w:val="0"/>
      <w:divBdr>
        <w:top w:val="none" w:sz="0" w:space="0" w:color="auto"/>
        <w:left w:val="none" w:sz="0" w:space="0" w:color="auto"/>
        <w:bottom w:val="none" w:sz="0" w:space="0" w:color="auto"/>
        <w:right w:val="none" w:sz="0" w:space="0" w:color="auto"/>
      </w:divBdr>
    </w:div>
    <w:div w:id="707141257">
      <w:bodyDiv w:val="1"/>
      <w:marLeft w:val="0"/>
      <w:marRight w:val="0"/>
      <w:marTop w:val="0"/>
      <w:marBottom w:val="0"/>
      <w:divBdr>
        <w:top w:val="none" w:sz="0" w:space="0" w:color="auto"/>
        <w:left w:val="none" w:sz="0" w:space="0" w:color="auto"/>
        <w:bottom w:val="none" w:sz="0" w:space="0" w:color="auto"/>
        <w:right w:val="none" w:sz="0" w:space="0" w:color="auto"/>
      </w:divBdr>
    </w:div>
    <w:div w:id="766971240">
      <w:bodyDiv w:val="1"/>
      <w:marLeft w:val="0"/>
      <w:marRight w:val="0"/>
      <w:marTop w:val="0"/>
      <w:marBottom w:val="0"/>
      <w:divBdr>
        <w:top w:val="none" w:sz="0" w:space="0" w:color="auto"/>
        <w:left w:val="none" w:sz="0" w:space="0" w:color="auto"/>
        <w:bottom w:val="none" w:sz="0" w:space="0" w:color="auto"/>
        <w:right w:val="none" w:sz="0" w:space="0" w:color="auto"/>
      </w:divBdr>
    </w:div>
    <w:div w:id="772670565">
      <w:bodyDiv w:val="1"/>
      <w:marLeft w:val="0"/>
      <w:marRight w:val="0"/>
      <w:marTop w:val="0"/>
      <w:marBottom w:val="0"/>
      <w:divBdr>
        <w:top w:val="none" w:sz="0" w:space="0" w:color="auto"/>
        <w:left w:val="none" w:sz="0" w:space="0" w:color="auto"/>
        <w:bottom w:val="none" w:sz="0" w:space="0" w:color="auto"/>
        <w:right w:val="none" w:sz="0" w:space="0" w:color="auto"/>
      </w:divBdr>
    </w:div>
    <w:div w:id="797919601">
      <w:bodyDiv w:val="1"/>
      <w:marLeft w:val="0"/>
      <w:marRight w:val="0"/>
      <w:marTop w:val="0"/>
      <w:marBottom w:val="0"/>
      <w:divBdr>
        <w:top w:val="none" w:sz="0" w:space="0" w:color="auto"/>
        <w:left w:val="none" w:sz="0" w:space="0" w:color="auto"/>
        <w:bottom w:val="none" w:sz="0" w:space="0" w:color="auto"/>
        <w:right w:val="none" w:sz="0" w:space="0" w:color="auto"/>
      </w:divBdr>
    </w:div>
    <w:div w:id="803045161">
      <w:bodyDiv w:val="1"/>
      <w:marLeft w:val="0"/>
      <w:marRight w:val="0"/>
      <w:marTop w:val="0"/>
      <w:marBottom w:val="0"/>
      <w:divBdr>
        <w:top w:val="none" w:sz="0" w:space="0" w:color="auto"/>
        <w:left w:val="none" w:sz="0" w:space="0" w:color="auto"/>
        <w:bottom w:val="none" w:sz="0" w:space="0" w:color="auto"/>
        <w:right w:val="none" w:sz="0" w:space="0" w:color="auto"/>
      </w:divBdr>
    </w:div>
    <w:div w:id="806706956">
      <w:bodyDiv w:val="1"/>
      <w:marLeft w:val="0"/>
      <w:marRight w:val="0"/>
      <w:marTop w:val="0"/>
      <w:marBottom w:val="0"/>
      <w:divBdr>
        <w:top w:val="none" w:sz="0" w:space="0" w:color="auto"/>
        <w:left w:val="none" w:sz="0" w:space="0" w:color="auto"/>
        <w:bottom w:val="none" w:sz="0" w:space="0" w:color="auto"/>
        <w:right w:val="none" w:sz="0" w:space="0" w:color="auto"/>
      </w:divBdr>
      <w:divsChild>
        <w:div w:id="1956256155">
          <w:marLeft w:val="0"/>
          <w:marRight w:val="0"/>
          <w:marTop w:val="0"/>
          <w:marBottom w:val="0"/>
          <w:divBdr>
            <w:top w:val="single" w:sz="6" w:space="0" w:color="ECECEC"/>
            <w:left w:val="none" w:sz="0" w:space="0" w:color="auto"/>
            <w:bottom w:val="single" w:sz="6" w:space="0" w:color="ECECEC"/>
            <w:right w:val="none" w:sz="0" w:space="0" w:color="auto"/>
          </w:divBdr>
          <w:divsChild>
            <w:div w:id="1457872769">
              <w:marLeft w:val="0"/>
              <w:marRight w:val="0"/>
              <w:marTop w:val="0"/>
              <w:marBottom w:val="0"/>
              <w:divBdr>
                <w:top w:val="none" w:sz="0" w:space="0" w:color="auto"/>
                <w:left w:val="none" w:sz="0" w:space="0" w:color="auto"/>
                <w:bottom w:val="none" w:sz="0" w:space="0" w:color="auto"/>
                <w:right w:val="none" w:sz="0" w:space="0" w:color="auto"/>
              </w:divBdr>
            </w:div>
          </w:divsChild>
        </w:div>
        <w:div w:id="349911212">
          <w:marLeft w:val="0"/>
          <w:marRight w:val="0"/>
          <w:marTop w:val="0"/>
          <w:marBottom w:val="0"/>
          <w:divBdr>
            <w:top w:val="none" w:sz="0" w:space="0" w:color="auto"/>
            <w:left w:val="none" w:sz="0" w:space="0" w:color="auto"/>
            <w:bottom w:val="none" w:sz="0" w:space="0" w:color="auto"/>
            <w:right w:val="none" w:sz="0" w:space="0" w:color="auto"/>
          </w:divBdr>
          <w:divsChild>
            <w:div w:id="1039277776">
              <w:marLeft w:val="0"/>
              <w:marRight w:val="0"/>
              <w:marTop w:val="0"/>
              <w:marBottom w:val="0"/>
              <w:divBdr>
                <w:top w:val="none" w:sz="0" w:space="0" w:color="auto"/>
                <w:left w:val="none" w:sz="0" w:space="0" w:color="auto"/>
                <w:bottom w:val="none" w:sz="0" w:space="0" w:color="auto"/>
                <w:right w:val="none" w:sz="0" w:space="0" w:color="auto"/>
              </w:divBdr>
              <w:divsChild>
                <w:div w:id="157916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84711">
      <w:bodyDiv w:val="1"/>
      <w:marLeft w:val="0"/>
      <w:marRight w:val="0"/>
      <w:marTop w:val="0"/>
      <w:marBottom w:val="0"/>
      <w:divBdr>
        <w:top w:val="none" w:sz="0" w:space="0" w:color="auto"/>
        <w:left w:val="none" w:sz="0" w:space="0" w:color="auto"/>
        <w:bottom w:val="none" w:sz="0" w:space="0" w:color="auto"/>
        <w:right w:val="none" w:sz="0" w:space="0" w:color="auto"/>
      </w:divBdr>
    </w:div>
    <w:div w:id="890652116">
      <w:bodyDiv w:val="1"/>
      <w:marLeft w:val="0"/>
      <w:marRight w:val="0"/>
      <w:marTop w:val="0"/>
      <w:marBottom w:val="0"/>
      <w:divBdr>
        <w:top w:val="none" w:sz="0" w:space="0" w:color="auto"/>
        <w:left w:val="none" w:sz="0" w:space="0" w:color="auto"/>
        <w:bottom w:val="none" w:sz="0" w:space="0" w:color="auto"/>
        <w:right w:val="none" w:sz="0" w:space="0" w:color="auto"/>
      </w:divBdr>
    </w:div>
    <w:div w:id="936332900">
      <w:bodyDiv w:val="1"/>
      <w:marLeft w:val="0"/>
      <w:marRight w:val="0"/>
      <w:marTop w:val="0"/>
      <w:marBottom w:val="0"/>
      <w:divBdr>
        <w:top w:val="none" w:sz="0" w:space="0" w:color="auto"/>
        <w:left w:val="none" w:sz="0" w:space="0" w:color="auto"/>
        <w:bottom w:val="none" w:sz="0" w:space="0" w:color="auto"/>
        <w:right w:val="none" w:sz="0" w:space="0" w:color="auto"/>
      </w:divBdr>
    </w:div>
    <w:div w:id="937952298">
      <w:bodyDiv w:val="1"/>
      <w:marLeft w:val="0"/>
      <w:marRight w:val="0"/>
      <w:marTop w:val="0"/>
      <w:marBottom w:val="0"/>
      <w:divBdr>
        <w:top w:val="none" w:sz="0" w:space="0" w:color="auto"/>
        <w:left w:val="none" w:sz="0" w:space="0" w:color="auto"/>
        <w:bottom w:val="none" w:sz="0" w:space="0" w:color="auto"/>
        <w:right w:val="none" w:sz="0" w:space="0" w:color="auto"/>
      </w:divBdr>
    </w:div>
    <w:div w:id="997731765">
      <w:bodyDiv w:val="1"/>
      <w:marLeft w:val="0"/>
      <w:marRight w:val="0"/>
      <w:marTop w:val="0"/>
      <w:marBottom w:val="0"/>
      <w:divBdr>
        <w:top w:val="none" w:sz="0" w:space="0" w:color="auto"/>
        <w:left w:val="none" w:sz="0" w:space="0" w:color="auto"/>
        <w:bottom w:val="none" w:sz="0" w:space="0" w:color="auto"/>
        <w:right w:val="none" w:sz="0" w:space="0" w:color="auto"/>
      </w:divBdr>
    </w:div>
    <w:div w:id="1019967742">
      <w:bodyDiv w:val="1"/>
      <w:marLeft w:val="0"/>
      <w:marRight w:val="0"/>
      <w:marTop w:val="0"/>
      <w:marBottom w:val="0"/>
      <w:divBdr>
        <w:top w:val="none" w:sz="0" w:space="0" w:color="auto"/>
        <w:left w:val="none" w:sz="0" w:space="0" w:color="auto"/>
        <w:bottom w:val="none" w:sz="0" w:space="0" w:color="auto"/>
        <w:right w:val="none" w:sz="0" w:space="0" w:color="auto"/>
      </w:divBdr>
    </w:div>
    <w:div w:id="1022055060">
      <w:bodyDiv w:val="1"/>
      <w:marLeft w:val="0"/>
      <w:marRight w:val="0"/>
      <w:marTop w:val="0"/>
      <w:marBottom w:val="0"/>
      <w:divBdr>
        <w:top w:val="none" w:sz="0" w:space="0" w:color="auto"/>
        <w:left w:val="none" w:sz="0" w:space="0" w:color="auto"/>
        <w:bottom w:val="none" w:sz="0" w:space="0" w:color="auto"/>
        <w:right w:val="none" w:sz="0" w:space="0" w:color="auto"/>
      </w:divBdr>
    </w:div>
    <w:div w:id="1041976942">
      <w:bodyDiv w:val="1"/>
      <w:marLeft w:val="0"/>
      <w:marRight w:val="0"/>
      <w:marTop w:val="0"/>
      <w:marBottom w:val="0"/>
      <w:divBdr>
        <w:top w:val="none" w:sz="0" w:space="0" w:color="auto"/>
        <w:left w:val="none" w:sz="0" w:space="0" w:color="auto"/>
        <w:bottom w:val="none" w:sz="0" w:space="0" w:color="auto"/>
        <w:right w:val="none" w:sz="0" w:space="0" w:color="auto"/>
      </w:divBdr>
    </w:div>
    <w:div w:id="1042636175">
      <w:bodyDiv w:val="1"/>
      <w:marLeft w:val="0"/>
      <w:marRight w:val="0"/>
      <w:marTop w:val="0"/>
      <w:marBottom w:val="0"/>
      <w:divBdr>
        <w:top w:val="none" w:sz="0" w:space="0" w:color="auto"/>
        <w:left w:val="none" w:sz="0" w:space="0" w:color="auto"/>
        <w:bottom w:val="none" w:sz="0" w:space="0" w:color="auto"/>
        <w:right w:val="none" w:sz="0" w:space="0" w:color="auto"/>
      </w:divBdr>
    </w:div>
    <w:div w:id="1044871635">
      <w:bodyDiv w:val="1"/>
      <w:marLeft w:val="0"/>
      <w:marRight w:val="0"/>
      <w:marTop w:val="0"/>
      <w:marBottom w:val="0"/>
      <w:divBdr>
        <w:top w:val="none" w:sz="0" w:space="0" w:color="auto"/>
        <w:left w:val="none" w:sz="0" w:space="0" w:color="auto"/>
        <w:bottom w:val="none" w:sz="0" w:space="0" w:color="auto"/>
        <w:right w:val="none" w:sz="0" w:space="0" w:color="auto"/>
      </w:divBdr>
    </w:div>
    <w:div w:id="1071657740">
      <w:bodyDiv w:val="1"/>
      <w:marLeft w:val="0"/>
      <w:marRight w:val="0"/>
      <w:marTop w:val="0"/>
      <w:marBottom w:val="0"/>
      <w:divBdr>
        <w:top w:val="none" w:sz="0" w:space="0" w:color="auto"/>
        <w:left w:val="none" w:sz="0" w:space="0" w:color="auto"/>
        <w:bottom w:val="none" w:sz="0" w:space="0" w:color="auto"/>
        <w:right w:val="none" w:sz="0" w:space="0" w:color="auto"/>
      </w:divBdr>
    </w:div>
    <w:div w:id="1072655187">
      <w:bodyDiv w:val="1"/>
      <w:marLeft w:val="0"/>
      <w:marRight w:val="0"/>
      <w:marTop w:val="0"/>
      <w:marBottom w:val="0"/>
      <w:divBdr>
        <w:top w:val="none" w:sz="0" w:space="0" w:color="auto"/>
        <w:left w:val="none" w:sz="0" w:space="0" w:color="auto"/>
        <w:bottom w:val="none" w:sz="0" w:space="0" w:color="auto"/>
        <w:right w:val="none" w:sz="0" w:space="0" w:color="auto"/>
      </w:divBdr>
    </w:div>
    <w:div w:id="1078939658">
      <w:bodyDiv w:val="1"/>
      <w:marLeft w:val="0"/>
      <w:marRight w:val="0"/>
      <w:marTop w:val="0"/>
      <w:marBottom w:val="0"/>
      <w:divBdr>
        <w:top w:val="none" w:sz="0" w:space="0" w:color="auto"/>
        <w:left w:val="none" w:sz="0" w:space="0" w:color="auto"/>
        <w:bottom w:val="none" w:sz="0" w:space="0" w:color="auto"/>
        <w:right w:val="none" w:sz="0" w:space="0" w:color="auto"/>
      </w:divBdr>
    </w:div>
    <w:div w:id="1108499902">
      <w:bodyDiv w:val="1"/>
      <w:marLeft w:val="0"/>
      <w:marRight w:val="0"/>
      <w:marTop w:val="0"/>
      <w:marBottom w:val="0"/>
      <w:divBdr>
        <w:top w:val="none" w:sz="0" w:space="0" w:color="auto"/>
        <w:left w:val="none" w:sz="0" w:space="0" w:color="auto"/>
        <w:bottom w:val="none" w:sz="0" w:space="0" w:color="auto"/>
        <w:right w:val="none" w:sz="0" w:space="0" w:color="auto"/>
      </w:divBdr>
    </w:div>
    <w:div w:id="1123841368">
      <w:bodyDiv w:val="1"/>
      <w:marLeft w:val="0"/>
      <w:marRight w:val="0"/>
      <w:marTop w:val="0"/>
      <w:marBottom w:val="0"/>
      <w:divBdr>
        <w:top w:val="none" w:sz="0" w:space="0" w:color="auto"/>
        <w:left w:val="none" w:sz="0" w:space="0" w:color="auto"/>
        <w:bottom w:val="none" w:sz="0" w:space="0" w:color="auto"/>
        <w:right w:val="none" w:sz="0" w:space="0" w:color="auto"/>
      </w:divBdr>
    </w:div>
    <w:div w:id="1136143149">
      <w:bodyDiv w:val="1"/>
      <w:marLeft w:val="0"/>
      <w:marRight w:val="0"/>
      <w:marTop w:val="0"/>
      <w:marBottom w:val="0"/>
      <w:divBdr>
        <w:top w:val="none" w:sz="0" w:space="0" w:color="auto"/>
        <w:left w:val="none" w:sz="0" w:space="0" w:color="auto"/>
        <w:bottom w:val="none" w:sz="0" w:space="0" w:color="auto"/>
        <w:right w:val="none" w:sz="0" w:space="0" w:color="auto"/>
      </w:divBdr>
    </w:div>
    <w:div w:id="1156841668">
      <w:bodyDiv w:val="1"/>
      <w:marLeft w:val="0"/>
      <w:marRight w:val="0"/>
      <w:marTop w:val="0"/>
      <w:marBottom w:val="0"/>
      <w:divBdr>
        <w:top w:val="none" w:sz="0" w:space="0" w:color="auto"/>
        <w:left w:val="none" w:sz="0" w:space="0" w:color="auto"/>
        <w:bottom w:val="none" w:sz="0" w:space="0" w:color="auto"/>
        <w:right w:val="none" w:sz="0" w:space="0" w:color="auto"/>
      </w:divBdr>
    </w:div>
    <w:div w:id="1178159451">
      <w:bodyDiv w:val="1"/>
      <w:marLeft w:val="0"/>
      <w:marRight w:val="0"/>
      <w:marTop w:val="0"/>
      <w:marBottom w:val="0"/>
      <w:divBdr>
        <w:top w:val="none" w:sz="0" w:space="0" w:color="auto"/>
        <w:left w:val="none" w:sz="0" w:space="0" w:color="auto"/>
        <w:bottom w:val="none" w:sz="0" w:space="0" w:color="auto"/>
        <w:right w:val="none" w:sz="0" w:space="0" w:color="auto"/>
      </w:divBdr>
    </w:div>
    <w:div w:id="1184127166">
      <w:bodyDiv w:val="1"/>
      <w:marLeft w:val="0"/>
      <w:marRight w:val="0"/>
      <w:marTop w:val="0"/>
      <w:marBottom w:val="0"/>
      <w:divBdr>
        <w:top w:val="none" w:sz="0" w:space="0" w:color="auto"/>
        <w:left w:val="none" w:sz="0" w:space="0" w:color="auto"/>
        <w:bottom w:val="none" w:sz="0" w:space="0" w:color="auto"/>
        <w:right w:val="none" w:sz="0" w:space="0" w:color="auto"/>
      </w:divBdr>
    </w:div>
    <w:div w:id="1188443373">
      <w:bodyDiv w:val="1"/>
      <w:marLeft w:val="0"/>
      <w:marRight w:val="0"/>
      <w:marTop w:val="0"/>
      <w:marBottom w:val="0"/>
      <w:divBdr>
        <w:top w:val="none" w:sz="0" w:space="0" w:color="auto"/>
        <w:left w:val="none" w:sz="0" w:space="0" w:color="auto"/>
        <w:bottom w:val="none" w:sz="0" w:space="0" w:color="auto"/>
        <w:right w:val="none" w:sz="0" w:space="0" w:color="auto"/>
      </w:divBdr>
    </w:div>
    <w:div w:id="1195072246">
      <w:bodyDiv w:val="1"/>
      <w:marLeft w:val="0"/>
      <w:marRight w:val="0"/>
      <w:marTop w:val="0"/>
      <w:marBottom w:val="0"/>
      <w:divBdr>
        <w:top w:val="none" w:sz="0" w:space="0" w:color="auto"/>
        <w:left w:val="none" w:sz="0" w:space="0" w:color="auto"/>
        <w:bottom w:val="none" w:sz="0" w:space="0" w:color="auto"/>
        <w:right w:val="none" w:sz="0" w:space="0" w:color="auto"/>
      </w:divBdr>
    </w:div>
    <w:div w:id="1202284993">
      <w:bodyDiv w:val="1"/>
      <w:marLeft w:val="0"/>
      <w:marRight w:val="0"/>
      <w:marTop w:val="0"/>
      <w:marBottom w:val="0"/>
      <w:divBdr>
        <w:top w:val="none" w:sz="0" w:space="0" w:color="auto"/>
        <w:left w:val="none" w:sz="0" w:space="0" w:color="auto"/>
        <w:bottom w:val="none" w:sz="0" w:space="0" w:color="auto"/>
        <w:right w:val="none" w:sz="0" w:space="0" w:color="auto"/>
      </w:divBdr>
    </w:div>
    <w:div w:id="1240364335">
      <w:bodyDiv w:val="1"/>
      <w:marLeft w:val="0"/>
      <w:marRight w:val="0"/>
      <w:marTop w:val="0"/>
      <w:marBottom w:val="0"/>
      <w:divBdr>
        <w:top w:val="none" w:sz="0" w:space="0" w:color="auto"/>
        <w:left w:val="none" w:sz="0" w:space="0" w:color="auto"/>
        <w:bottom w:val="none" w:sz="0" w:space="0" w:color="auto"/>
        <w:right w:val="none" w:sz="0" w:space="0" w:color="auto"/>
      </w:divBdr>
    </w:div>
    <w:div w:id="1245531301">
      <w:bodyDiv w:val="1"/>
      <w:marLeft w:val="0"/>
      <w:marRight w:val="0"/>
      <w:marTop w:val="0"/>
      <w:marBottom w:val="0"/>
      <w:divBdr>
        <w:top w:val="none" w:sz="0" w:space="0" w:color="auto"/>
        <w:left w:val="none" w:sz="0" w:space="0" w:color="auto"/>
        <w:bottom w:val="none" w:sz="0" w:space="0" w:color="auto"/>
        <w:right w:val="none" w:sz="0" w:space="0" w:color="auto"/>
      </w:divBdr>
    </w:div>
    <w:div w:id="1258369447">
      <w:bodyDiv w:val="1"/>
      <w:marLeft w:val="0"/>
      <w:marRight w:val="0"/>
      <w:marTop w:val="0"/>
      <w:marBottom w:val="0"/>
      <w:divBdr>
        <w:top w:val="none" w:sz="0" w:space="0" w:color="auto"/>
        <w:left w:val="none" w:sz="0" w:space="0" w:color="auto"/>
        <w:bottom w:val="none" w:sz="0" w:space="0" w:color="auto"/>
        <w:right w:val="none" w:sz="0" w:space="0" w:color="auto"/>
      </w:divBdr>
    </w:div>
    <w:div w:id="1264000716">
      <w:bodyDiv w:val="1"/>
      <w:marLeft w:val="0"/>
      <w:marRight w:val="0"/>
      <w:marTop w:val="0"/>
      <w:marBottom w:val="0"/>
      <w:divBdr>
        <w:top w:val="none" w:sz="0" w:space="0" w:color="auto"/>
        <w:left w:val="none" w:sz="0" w:space="0" w:color="auto"/>
        <w:bottom w:val="none" w:sz="0" w:space="0" w:color="auto"/>
        <w:right w:val="none" w:sz="0" w:space="0" w:color="auto"/>
      </w:divBdr>
    </w:div>
    <w:div w:id="1271664695">
      <w:bodyDiv w:val="1"/>
      <w:marLeft w:val="0"/>
      <w:marRight w:val="0"/>
      <w:marTop w:val="0"/>
      <w:marBottom w:val="0"/>
      <w:divBdr>
        <w:top w:val="none" w:sz="0" w:space="0" w:color="auto"/>
        <w:left w:val="none" w:sz="0" w:space="0" w:color="auto"/>
        <w:bottom w:val="none" w:sz="0" w:space="0" w:color="auto"/>
        <w:right w:val="none" w:sz="0" w:space="0" w:color="auto"/>
      </w:divBdr>
    </w:div>
    <w:div w:id="1290042455">
      <w:bodyDiv w:val="1"/>
      <w:marLeft w:val="0"/>
      <w:marRight w:val="0"/>
      <w:marTop w:val="0"/>
      <w:marBottom w:val="0"/>
      <w:divBdr>
        <w:top w:val="none" w:sz="0" w:space="0" w:color="auto"/>
        <w:left w:val="none" w:sz="0" w:space="0" w:color="auto"/>
        <w:bottom w:val="none" w:sz="0" w:space="0" w:color="auto"/>
        <w:right w:val="none" w:sz="0" w:space="0" w:color="auto"/>
      </w:divBdr>
    </w:div>
    <w:div w:id="1296565260">
      <w:bodyDiv w:val="1"/>
      <w:marLeft w:val="0"/>
      <w:marRight w:val="0"/>
      <w:marTop w:val="0"/>
      <w:marBottom w:val="0"/>
      <w:divBdr>
        <w:top w:val="none" w:sz="0" w:space="0" w:color="auto"/>
        <w:left w:val="none" w:sz="0" w:space="0" w:color="auto"/>
        <w:bottom w:val="none" w:sz="0" w:space="0" w:color="auto"/>
        <w:right w:val="none" w:sz="0" w:space="0" w:color="auto"/>
      </w:divBdr>
    </w:div>
    <w:div w:id="1314525292">
      <w:bodyDiv w:val="1"/>
      <w:marLeft w:val="0"/>
      <w:marRight w:val="0"/>
      <w:marTop w:val="0"/>
      <w:marBottom w:val="0"/>
      <w:divBdr>
        <w:top w:val="none" w:sz="0" w:space="0" w:color="auto"/>
        <w:left w:val="none" w:sz="0" w:space="0" w:color="auto"/>
        <w:bottom w:val="none" w:sz="0" w:space="0" w:color="auto"/>
        <w:right w:val="none" w:sz="0" w:space="0" w:color="auto"/>
      </w:divBdr>
    </w:div>
    <w:div w:id="1363287284">
      <w:bodyDiv w:val="1"/>
      <w:marLeft w:val="0"/>
      <w:marRight w:val="0"/>
      <w:marTop w:val="0"/>
      <w:marBottom w:val="0"/>
      <w:divBdr>
        <w:top w:val="none" w:sz="0" w:space="0" w:color="auto"/>
        <w:left w:val="none" w:sz="0" w:space="0" w:color="auto"/>
        <w:bottom w:val="none" w:sz="0" w:space="0" w:color="auto"/>
        <w:right w:val="none" w:sz="0" w:space="0" w:color="auto"/>
      </w:divBdr>
      <w:divsChild>
        <w:div w:id="1675181352">
          <w:marLeft w:val="0"/>
          <w:marRight w:val="0"/>
          <w:marTop w:val="0"/>
          <w:marBottom w:val="0"/>
          <w:divBdr>
            <w:top w:val="none" w:sz="0" w:space="0" w:color="auto"/>
            <w:left w:val="none" w:sz="0" w:space="0" w:color="auto"/>
            <w:bottom w:val="none" w:sz="0" w:space="0" w:color="auto"/>
            <w:right w:val="none" w:sz="0" w:space="0" w:color="auto"/>
          </w:divBdr>
        </w:div>
      </w:divsChild>
    </w:div>
    <w:div w:id="1364669744">
      <w:bodyDiv w:val="1"/>
      <w:marLeft w:val="0"/>
      <w:marRight w:val="0"/>
      <w:marTop w:val="0"/>
      <w:marBottom w:val="0"/>
      <w:divBdr>
        <w:top w:val="none" w:sz="0" w:space="0" w:color="auto"/>
        <w:left w:val="none" w:sz="0" w:space="0" w:color="auto"/>
        <w:bottom w:val="none" w:sz="0" w:space="0" w:color="auto"/>
        <w:right w:val="none" w:sz="0" w:space="0" w:color="auto"/>
      </w:divBdr>
    </w:div>
    <w:div w:id="1366982075">
      <w:bodyDiv w:val="1"/>
      <w:marLeft w:val="0"/>
      <w:marRight w:val="0"/>
      <w:marTop w:val="0"/>
      <w:marBottom w:val="0"/>
      <w:divBdr>
        <w:top w:val="none" w:sz="0" w:space="0" w:color="auto"/>
        <w:left w:val="none" w:sz="0" w:space="0" w:color="auto"/>
        <w:bottom w:val="none" w:sz="0" w:space="0" w:color="auto"/>
        <w:right w:val="none" w:sz="0" w:space="0" w:color="auto"/>
      </w:divBdr>
    </w:div>
    <w:div w:id="1376466779">
      <w:bodyDiv w:val="1"/>
      <w:marLeft w:val="0"/>
      <w:marRight w:val="0"/>
      <w:marTop w:val="0"/>
      <w:marBottom w:val="0"/>
      <w:divBdr>
        <w:top w:val="none" w:sz="0" w:space="0" w:color="auto"/>
        <w:left w:val="none" w:sz="0" w:space="0" w:color="auto"/>
        <w:bottom w:val="none" w:sz="0" w:space="0" w:color="auto"/>
        <w:right w:val="none" w:sz="0" w:space="0" w:color="auto"/>
      </w:divBdr>
    </w:div>
    <w:div w:id="1388533411">
      <w:bodyDiv w:val="1"/>
      <w:marLeft w:val="0"/>
      <w:marRight w:val="0"/>
      <w:marTop w:val="0"/>
      <w:marBottom w:val="0"/>
      <w:divBdr>
        <w:top w:val="none" w:sz="0" w:space="0" w:color="auto"/>
        <w:left w:val="none" w:sz="0" w:space="0" w:color="auto"/>
        <w:bottom w:val="none" w:sz="0" w:space="0" w:color="auto"/>
        <w:right w:val="none" w:sz="0" w:space="0" w:color="auto"/>
      </w:divBdr>
    </w:div>
    <w:div w:id="1394740679">
      <w:bodyDiv w:val="1"/>
      <w:marLeft w:val="0"/>
      <w:marRight w:val="0"/>
      <w:marTop w:val="0"/>
      <w:marBottom w:val="0"/>
      <w:divBdr>
        <w:top w:val="none" w:sz="0" w:space="0" w:color="auto"/>
        <w:left w:val="none" w:sz="0" w:space="0" w:color="auto"/>
        <w:bottom w:val="none" w:sz="0" w:space="0" w:color="auto"/>
        <w:right w:val="none" w:sz="0" w:space="0" w:color="auto"/>
      </w:divBdr>
    </w:div>
    <w:div w:id="1396973701">
      <w:bodyDiv w:val="1"/>
      <w:marLeft w:val="0"/>
      <w:marRight w:val="0"/>
      <w:marTop w:val="0"/>
      <w:marBottom w:val="0"/>
      <w:divBdr>
        <w:top w:val="none" w:sz="0" w:space="0" w:color="auto"/>
        <w:left w:val="none" w:sz="0" w:space="0" w:color="auto"/>
        <w:bottom w:val="none" w:sz="0" w:space="0" w:color="auto"/>
        <w:right w:val="none" w:sz="0" w:space="0" w:color="auto"/>
      </w:divBdr>
    </w:div>
    <w:div w:id="1400129715">
      <w:bodyDiv w:val="1"/>
      <w:marLeft w:val="0"/>
      <w:marRight w:val="0"/>
      <w:marTop w:val="0"/>
      <w:marBottom w:val="0"/>
      <w:divBdr>
        <w:top w:val="none" w:sz="0" w:space="0" w:color="auto"/>
        <w:left w:val="none" w:sz="0" w:space="0" w:color="auto"/>
        <w:bottom w:val="none" w:sz="0" w:space="0" w:color="auto"/>
        <w:right w:val="none" w:sz="0" w:space="0" w:color="auto"/>
      </w:divBdr>
    </w:div>
    <w:div w:id="1431193369">
      <w:bodyDiv w:val="1"/>
      <w:marLeft w:val="0"/>
      <w:marRight w:val="0"/>
      <w:marTop w:val="0"/>
      <w:marBottom w:val="0"/>
      <w:divBdr>
        <w:top w:val="none" w:sz="0" w:space="0" w:color="auto"/>
        <w:left w:val="none" w:sz="0" w:space="0" w:color="auto"/>
        <w:bottom w:val="none" w:sz="0" w:space="0" w:color="auto"/>
        <w:right w:val="none" w:sz="0" w:space="0" w:color="auto"/>
      </w:divBdr>
      <w:divsChild>
        <w:div w:id="1178304416">
          <w:marLeft w:val="0"/>
          <w:marRight w:val="0"/>
          <w:marTop w:val="0"/>
          <w:marBottom w:val="0"/>
          <w:divBdr>
            <w:top w:val="none" w:sz="0" w:space="0" w:color="auto"/>
            <w:left w:val="none" w:sz="0" w:space="0" w:color="auto"/>
            <w:bottom w:val="none" w:sz="0" w:space="0" w:color="auto"/>
            <w:right w:val="none" w:sz="0" w:space="0" w:color="auto"/>
          </w:divBdr>
          <w:divsChild>
            <w:div w:id="960841531">
              <w:marLeft w:val="-150"/>
              <w:marRight w:val="-150"/>
              <w:marTop w:val="0"/>
              <w:marBottom w:val="0"/>
              <w:divBdr>
                <w:top w:val="none" w:sz="0" w:space="0" w:color="auto"/>
                <w:left w:val="none" w:sz="0" w:space="0" w:color="auto"/>
                <w:bottom w:val="none" w:sz="0" w:space="0" w:color="auto"/>
                <w:right w:val="none" w:sz="0" w:space="0" w:color="auto"/>
              </w:divBdr>
              <w:divsChild>
                <w:div w:id="6061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19882">
          <w:marLeft w:val="0"/>
          <w:marRight w:val="0"/>
          <w:marTop w:val="0"/>
          <w:marBottom w:val="0"/>
          <w:divBdr>
            <w:top w:val="none" w:sz="0" w:space="0" w:color="auto"/>
            <w:left w:val="none" w:sz="0" w:space="0" w:color="auto"/>
            <w:bottom w:val="none" w:sz="0" w:space="0" w:color="auto"/>
            <w:right w:val="none" w:sz="0" w:space="0" w:color="auto"/>
          </w:divBdr>
        </w:div>
        <w:div w:id="1247031225">
          <w:marLeft w:val="0"/>
          <w:marRight w:val="0"/>
          <w:marTop w:val="0"/>
          <w:marBottom w:val="0"/>
          <w:divBdr>
            <w:top w:val="none" w:sz="0" w:space="0" w:color="auto"/>
            <w:left w:val="none" w:sz="0" w:space="0" w:color="auto"/>
            <w:bottom w:val="none" w:sz="0" w:space="0" w:color="auto"/>
            <w:right w:val="none" w:sz="0" w:space="0" w:color="auto"/>
          </w:divBdr>
        </w:div>
      </w:divsChild>
    </w:div>
    <w:div w:id="1437213824">
      <w:bodyDiv w:val="1"/>
      <w:marLeft w:val="0"/>
      <w:marRight w:val="0"/>
      <w:marTop w:val="0"/>
      <w:marBottom w:val="0"/>
      <w:divBdr>
        <w:top w:val="none" w:sz="0" w:space="0" w:color="auto"/>
        <w:left w:val="none" w:sz="0" w:space="0" w:color="auto"/>
        <w:bottom w:val="none" w:sz="0" w:space="0" w:color="auto"/>
        <w:right w:val="none" w:sz="0" w:space="0" w:color="auto"/>
      </w:divBdr>
    </w:div>
    <w:div w:id="1463159315">
      <w:bodyDiv w:val="1"/>
      <w:marLeft w:val="0"/>
      <w:marRight w:val="0"/>
      <w:marTop w:val="0"/>
      <w:marBottom w:val="0"/>
      <w:divBdr>
        <w:top w:val="none" w:sz="0" w:space="0" w:color="auto"/>
        <w:left w:val="none" w:sz="0" w:space="0" w:color="auto"/>
        <w:bottom w:val="none" w:sz="0" w:space="0" w:color="auto"/>
        <w:right w:val="none" w:sz="0" w:space="0" w:color="auto"/>
      </w:divBdr>
    </w:div>
    <w:div w:id="1487668475">
      <w:bodyDiv w:val="1"/>
      <w:marLeft w:val="0"/>
      <w:marRight w:val="0"/>
      <w:marTop w:val="0"/>
      <w:marBottom w:val="0"/>
      <w:divBdr>
        <w:top w:val="none" w:sz="0" w:space="0" w:color="auto"/>
        <w:left w:val="none" w:sz="0" w:space="0" w:color="auto"/>
        <w:bottom w:val="none" w:sz="0" w:space="0" w:color="auto"/>
        <w:right w:val="none" w:sz="0" w:space="0" w:color="auto"/>
      </w:divBdr>
    </w:div>
    <w:div w:id="1547138541">
      <w:bodyDiv w:val="1"/>
      <w:marLeft w:val="0"/>
      <w:marRight w:val="0"/>
      <w:marTop w:val="0"/>
      <w:marBottom w:val="0"/>
      <w:divBdr>
        <w:top w:val="none" w:sz="0" w:space="0" w:color="auto"/>
        <w:left w:val="none" w:sz="0" w:space="0" w:color="auto"/>
        <w:bottom w:val="none" w:sz="0" w:space="0" w:color="auto"/>
        <w:right w:val="none" w:sz="0" w:space="0" w:color="auto"/>
      </w:divBdr>
      <w:divsChild>
        <w:div w:id="761026800">
          <w:marLeft w:val="0"/>
          <w:marRight w:val="0"/>
          <w:marTop w:val="0"/>
          <w:marBottom w:val="0"/>
          <w:divBdr>
            <w:top w:val="none" w:sz="0" w:space="0" w:color="auto"/>
            <w:left w:val="none" w:sz="0" w:space="0" w:color="auto"/>
            <w:bottom w:val="none" w:sz="0" w:space="0" w:color="auto"/>
            <w:right w:val="none" w:sz="0" w:space="0" w:color="auto"/>
          </w:divBdr>
        </w:div>
        <w:div w:id="352726261">
          <w:marLeft w:val="0"/>
          <w:marRight w:val="0"/>
          <w:marTop w:val="0"/>
          <w:marBottom w:val="0"/>
          <w:divBdr>
            <w:top w:val="none" w:sz="0" w:space="0" w:color="auto"/>
            <w:left w:val="none" w:sz="0" w:space="0" w:color="auto"/>
            <w:bottom w:val="none" w:sz="0" w:space="0" w:color="auto"/>
            <w:right w:val="none" w:sz="0" w:space="0" w:color="auto"/>
          </w:divBdr>
        </w:div>
        <w:div w:id="928008674">
          <w:marLeft w:val="0"/>
          <w:marRight w:val="0"/>
          <w:marTop w:val="0"/>
          <w:marBottom w:val="0"/>
          <w:divBdr>
            <w:top w:val="none" w:sz="0" w:space="0" w:color="auto"/>
            <w:left w:val="none" w:sz="0" w:space="0" w:color="auto"/>
            <w:bottom w:val="none" w:sz="0" w:space="0" w:color="auto"/>
            <w:right w:val="none" w:sz="0" w:space="0" w:color="auto"/>
          </w:divBdr>
        </w:div>
        <w:div w:id="222183495">
          <w:marLeft w:val="0"/>
          <w:marRight w:val="0"/>
          <w:marTop w:val="0"/>
          <w:marBottom w:val="0"/>
          <w:divBdr>
            <w:top w:val="none" w:sz="0" w:space="0" w:color="auto"/>
            <w:left w:val="none" w:sz="0" w:space="0" w:color="auto"/>
            <w:bottom w:val="none" w:sz="0" w:space="0" w:color="auto"/>
            <w:right w:val="none" w:sz="0" w:space="0" w:color="auto"/>
          </w:divBdr>
        </w:div>
        <w:div w:id="2016423260">
          <w:marLeft w:val="0"/>
          <w:marRight w:val="0"/>
          <w:marTop w:val="0"/>
          <w:marBottom w:val="0"/>
          <w:divBdr>
            <w:top w:val="none" w:sz="0" w:space="0" w:color="auto"/>
            <w:left w:val="none" w:sz="0" w:space="0" w:color="auto"/>
            <w:bottom w:val="none" w:sz="0" w:space="0" w:color="auto"/>
            <w:right w:val="none" w:sz="0" w:space="0" w:color="auto"/>
          </w:divBdr>
        </w:div>
        <w:div w:id="664745905">
          <w:marLeft w:val="0"/>
          <w:marRight w:val="0"/>
          <w:marTop w:val="0"/>
          <w:marBottom w:val="0"/>
          <w:divBdr>
            <w:top w:val="none" w:sz="0" w:space="0" w:color="auto"/>
            <w:left w:val="none" w:sz="0" w:space="0" w:color="auto"/>
            <w:bottom w:val="none" w:sz="0" w:space="0" w:color="auto"/>
            <w:right w:val="none" w:sz="0" w:space="0" w:color="auto"/>
          </w:divBdr>
        </w:div>
        <w:div w:id="466896633">
          <w:marLeft w:val="0"/>
          <w:marRight w:val="0"/>
          <w:marTop w:val="0"/>
          <w:marBottom w:val="0"/>
          <w:divBdr>
            <w:top w:val="none" w:sz="0" w:space="0" w:color="auto"/>
            <w:left w:val="none" w:sz="0" w:space="0" w:color="auto"/>
            <w:bottom w:val="none" w:sz="0" w:space="0" w:color="auto"/>
            <w:right w:val="none" w:sz="0" w:space="0" w:color="auto"/>
          </w:divBdr>
        </w:div>
      </w:divsChild>
    </w:div>
    <w:div w:id="1580166684">
      <w:bodyDiv w:val="1"/>
      <w:marLeft w:val="0"/>
      <w:marRight w:val="0"/>
      <w:marTop w:val="0"/>
      <w:marBottom w:val="0"/>
      <w:divBdr>
        <w:top w:val="none" w:sz="0" w:space="0" w:color="auto"/>
        <w:left w:val="none" w:sz="0" w:space="0" w:color="auto"/>
        <w:bottom w:val="none" w:sz="0" w:space="0" w:color="auto"/>
        <w:right w:val="none" w:sz="0" w:space="0" w:color="auto"/>
      </w:divBdr>
    </w:div>
    <w:div w:id="1597666342">
      <w:bodyDiv w:val="1"/>
      <w:marLeft w:val="0"/>
      <w:marRight w:val="0"/>
      <w:marTop w:val="0"/>
      <w:marBottom w:val="0"/>
      <w:divBdr>
        <w:top w:val="none" w:sz="0" w:space="0" w:color="auto"/>
        <w:left w:val="none" w:sz="0" w:space="0" w:color="auto"/>
        <w:bottom w:val="none" w:sz="0" w:space="0" w:color="auto"/>
        <w:right w:val="none" w:sz="0" w:space="0" w:color="auto"/>
      </w:divBdr>
    </w:div>
    <w:div w:id="1625774236">
      <w:bodyDiv w:val="1"/>
      <w:marLeft w:val="0"/>
      <w:marRight w:val="0"/>
      <w:marTop w:val="0"/>
      <w:marBottom w:val="0"/>
      <w:divBdr>
        <w:top w:val="none" w:sz="0" w:space="0" w:color="auto"/>
        <w:left w:val="none" w:sz="0" w:space="0" w:color="auto"/>
        <w:bottom w:val="none" w:sz="0" w:space="0" w:color="auto"/>
        <w:right w:val="none" w:sz="0" w:space="0" w:color="auto"/>
      </w:divBdr>
    </w:div>
    <w:div w:id="1632437944">
      <w:bodyDiv w:val="1"/>
      <w:marLeft w:val="0"/>
      <w:marRight w:val="0"/>
      <w:marTop w:val="0"/>
      <w:marBottom w:val="0"/>
      <w:divBdr>
        <w:top w:val="none" w:sz="0" w:space="0" w:color="auto"/>
        <w:left w:val="none" w:sz="0" w:space="0" w:color="auto"/>
        <w:bottom w:val="none" w:sz="0" w:space="0" w:color="auto"/>
        <w:right w:val="none" w:sz="0" w:space="0" w:color="auto"/>
      </w:divBdr>
    </w:div>
    <w:div w:id="1653681942">
      <w:bodyDiv w:val="1"/>
      <w:marLeft w:val="0"/>
      <w:marRight w:val="0"/>
      <w:marTop w:val="0"/>
      <w:marBottom w:val="0"/>
      <w:divBdr>
        <w:top w:val="none" w:sz="0" w:space="0" w:color="auto"/>
        <w:left w:val="none" w:sz="0" w:space="0" w:color="auto"/>
        <w:bottom w:val="none" w:sz="0" w:space="0" w:color="auto"/>
        <w:right w:val="none" w:sz="0" w:space="0" w:color="auto"/>
      </w:divBdr>
    </w:div>
    <w:div w:id="1659534944">
      <w:bodyDiv w:val="1"/>
      <w:marLeft w:val="0"/>
      <w:marRight w:val="0"/>
      <w:marTop w:val="0"/>
      <w:marBottom w:val="0"/>
      <w:divBdr>
        <w:top w:val="none" w:sz="0" w:space="0" w:color="auto"/>
        <w:left w:val="none" w:sz="0" w:space="0" w:color="auto"/>
        <w:bottom w:val="none" w:sz="0" w:space="0" w:color="auto"/>
        <w:right w:val="none" w:sz="0" w:space="0" w:color="auto"/>
      </w:divBdr>
    </w:div>
    <w:div w:id="1669793025">
      <w:bodyDiv w:val="1"/>
      <w:marLeft w:val="0"/>
      <w:marRight w:val="0"/>
      <w:marTop w:val="0"/>
      <w:marBottom w:val="0"/>
      <w:divBdr>
        <w:top w:val="none" w:sz="0" w:space="0" w:color="auto"/>
        <w:left w:val="none" w:sz="0" w:space="0" w:color="auto"/>
        <w:bottom w:val="none" w:sz="0" w:space="0" w:color="auto"/>
        <w:right w:val="none" w:sz="0" w:space="0" w:color="auto"/>
      </w:divBdr>
    </w:div>
    <w:div w:id="1680542742">
      <w:bodyDiv w:val="1"/>
      <w:marLeft w:val="0"/>
      <w:marRight w:val="0"/>
      <w:marTop w:val="0"/>
      <w:marBottom w:val="0"/>
      <w:divBdr>
        <w:top w:val="none" w:sz="0" w:space="0" w:color="auto"/>
        <w:left w:val="none" w:sz="0" w:space="0" w:color="auto"/>
        <w:bottom w:val="none" w:sz="0" w:space="0" w:color="auto"/>
        <w:right w:val="none" w:sz="0" w:space="0" w:color="auto"/>
      </w:divBdr>
    </w:div>
    <w:div w:id="1687756757">
      <w:bodyDiv w:val="1"/>
      <w:marLeft w:val="0"/>
      <w:marRight w:val="0"/>
      <w:marTop w:val="0"/>
      <w:marBottom w:val="0"/>
      <w:divBdr>
        <w:top w:val="none" w:sz="0" w:space="0" w:color="auto"/>
        <w:left w:val="none" w:sz="0" w:space="0" w:color="auto"/>
        <w:bottom w:val="none" w:sz="0" w:space="0" w:color="auto"/>
        <w:right w:val="none" w:sz="0" w:space="0" w:color="auto"/>
      </w:divBdr>
    </w:div>
    <w:div w:id="1709648619">
      <w:bodyDiv w:val="1"/>
      <w:marLeft w:val="0"/>
      <w:marRight w:val="0"/>
      <w:marTop w:val="0"/>
      <w:marBottom w:val="0"/>
      <w:divBdr>
        <w:top w:val="none" w:sz="0" w:space="0" w:color="auto"/>
        <w:left w:val="none" w:sz="0" w:space="0" w:color="auto"/>
        <w:bottom w:val="none" w:sz="0" w:space="0" w:color="auto"/>
        <w:right w:val="none" w:sz="0" w:space="0" w:color="auto"/>
      </w:divBdr>
    </w:div>
    <w:div w:id="1726902983">
      <w:bodyDiv w:val="1"/>
      <w:marLeft w:val="0"/>
      <w:marRight w:val="0"/>
      <w:marTop w:val="0"/>
      <w:marBottom w:val="0"/>
      <w:divBdr>
        <w:top w:val="none" w:sz="0" w:space="0" w:color="auto"/>
        <w:left w:val="none" w:sz="0" w:space="0" w:color="auto"/>
        <w:bottom w:val="none" w:sz="0" w:space="0" w:color="auto"/>
        <w:right w:val="none" w:sz="0" w:space="0" w:color="auto"/>
      </w:divBdr>
    </w:div>
    <w:div w:id="1748913530">
      <w:bodyDiv w:val="1"/>
      <w:marLeft w:val="0"/>
      <w:marRight w:val="0"/>
      <w:marTop w:val="0"/>
      <w:marBottom w:val="0"/>
      <w:divBdr>
        <w:top w:val="none" w:sz="0" w:space="0" w:color="auto"/>
        <w:left w:val="none" w:sz="0" w:space="0" w:color="auto"/>
        <w:bottom w:val="none" w:sz="0" w:space="0" w:color="auto"/>
        <w:right w:val="none" w:sz="0" w:space="0" w:color="auto"/>
      </w:divBdr>
    </w:div>
    <w:div w:id="1803304173">
      <w:bodyDiv w:val="1"/>
      <w:marLeft w:val="0"/>
      <w:marRight w:val="0"/>
      <w:marTop w:val="0"/>
      <w:marBottom w:val="0"/>
      <w:divBdr>
        <w:top w:val="none" w:sz="0" w:space="0" w:color="auto"/>
        <w:left w:val="none" w:sz="0" w:space="0" w:color="auto"/>
        <w:bottom w:val="none" w:sz="0" w:space="0" w:color="auto"/>
        <w:right w:val="none" w:sz="0" w:space="0" w:color="auto"/>
      </w:divBdr>
    </w:div>
    <w:div w:id="1817262776">
      <w:bodyDiv w:val="1"/>
      <w:marLeft w:val="0"/>
      <w:marRight w:val="0"/>
      <w:marTop w:val="0"/>
      <w:marBottom w:val="0"/>
      <w:divBdr>
        <w:top w:val="none" w:sz="0" w:space="0" w:color="auto"/>
        <w:left w:val="none" w:sz="0" w:space="0" w:color="auto"/>
        <w:bottom w:val="none" w:sz="0" w:space="0" w:color="auto"/>
        <w:right w:val="none" w:sz="0" w:space="0" w:color="auto"/>
      </w:divBdr>
    </w:div>
    <w:div w:id="1840583093">
      <w:bodyDiv w:val="1"/>
      <w:marLeft w:val="0"/>
      <w:marRight w:val="0"/>
      <w:marTop w:val="0"/>
      <w:marBottom w:val="0"/>
      <w:divBdr>
        <w:top w:val="none" w:sz="0" w:space="0" w:color="auto"/>
        <w:left w:val="none" w:sz="0" w:space="0" w:color="auto"/>
        <w:bottom w:val="none" w:sz="0" w:space="0" w:color="auto"/>
        <w:right w:val="none" w:sz="0" w:space="0" w:color="auto"/>
      </w:divBdr>
    </w:div>
    <w:div w:id="1860700768">
      <w:bodyDiv w:val="1"/>
      <w:marLeft w:val="0"/>
      <w:marRight w:val="0"/>
      <w:marTop w:val="0"/>
      <w:marBottom w:val="0"/>
      <w:divBdr>
        <w:top w:val="none" w:sz="0" w:space="0" w:color="auto"/>
        <w:left w:val="none" w:sz="0" w:space="0" w:color="auto"/>
        <w:bottom w:val="none" w:sz="0" w:space="0" w:color="auto"/>
        <w:right w:val="none" w:sz="0" w:space="0" w:color="auto"/>
      </w:divBdr>
    </w:div>
    <w:div w:id="1867523393">
      <w:bodyDiv w:val="1"/>
      <w:marLeft w:val="0"/>
      <w:marRight w:val="0"/>
      <w:marTop w:val="0"/>
      <w:marBottom w:val="0"/>
      <w:divBdr>
        <w:top w:val="none" w:sz="0" w:space="0" w:color="auto"/>
        <w:left w:val="none" w:sz="0" w:space="0" w:color="auto"/>
        <w:bottom w:val="none" w:sz="0" w:space="0" w:color="auto"/>
        <w:right w:val="none" w:sz="0" w:space="0" w:color="auto"/>
      </w:divBdr>
    </w:div>
    <w:div w:id="1924412554">
      <w:bodyDiv w:val="1"/>
      <w:marLeft w:val="0"/>
      <w:marRight w:val="0"/>
      <w:marTop w:val="0"/>
      <w:marBottom w:val="0"/>
      <w:divBdr>
        <w:top w:val="none" w:sz="0" w:space="0" w:color="auto"/>
        <w:left w:val="none" w:sz="0" w:space="0" w:color="auto"/>
        <w:bottom w:val="none" w:sz="0" w:space="0" w:color="auto"/>
        <w:right w:val="none" w:sz="0" w:space="0" w:color="auto"/>
      </w:divBdr>
    </w:div>
    <w:div w:id="1954049502">
      <w:bodyDiv w:val="1"/>
      <w:marLeft w:val="0"/>
      <w:marRight w:val="0"/>
      <w:marTop w:val="0"/>
      <w:marBottom w:val="0"/>
      <w:divBdr>
        <w:top w:val="none" w:sz="0" w:space="0" w:color="auto"/>
        <w:left w:val="none" w:sz="0" w:space="0" w:color="auto"/>
        <w:bottom w:val="none" w:sz="0" w:space="0" w:color="auto"/>
        <w:right w:val="none" w:sz="0" w:space="0" w:color="auto"/>
      </w:divBdr>
    </w:div>
    <w:div w:id="1958294326">
      <w:bodyDiv w:val="1"/>
      <w:marLeft w:val="0"/>
      <w:marRight w:val="0"/>
      <w:marTop w:val="0"/>
      <w:marBottom w:val="0"/>
      <w:divBdr>
        <w:top w:val="none" w:sz="0" w:space="0" w:color="auto"/>
        <w:left w:val="none" w:sz="0" w:space="0" w:color="auto"/>
        <w:bottom w:val="none" w:sz="0" w:space="0" w:color="auto"/>
        <w:right w:val="none" w:sz="0" w:space="0" w:color="auto"/>
      </w:divBdr>
    </w:div>
    <w:div w:id="1965580417">
      <w:bodyDiv w:val="1"/>
      <w:marLeft w:val="0"/>
      <w:marRight w:val="0"/>
      <w:marTop w:val="0"/>
      <w:marBottom w:val="0"/>
      <w:divBdr>
        <w:top w:val="none" w:sz="0" w:space="0" w:color="auto"/>
        <w:left w:val="none" w:sz="0" w:space="0" w:color="auto"/>
        <w:bottom w:val="none" w:sz="0" w:space="0" w:color="auto"/>
        <w:right w:val="none" w:sz="0" w:space="0" w:color="auto"/>
      </w:divBdr>
    </w:div>
    <w:div w:id="2001302056">
      <w:bodyDiv w:val="1"/>
      <w:marLeft w:val="0"/>
      <w:marRight w:val="0"/>
      <w:marTop w:val="0"/>
      <w:marBottom w:val="0"/>
      <w:divBdr>
        <w:top w:val="none" w:sz="0" w:space="0" w:color="auto"/>
        <w:left w:val="none" w:sz="0" w:space="0" w:color="auto"/>
        <w:bottom w:val="none" w:sz="0" w:space="0" w:color="auto"/>
        <w:right w:val="none" w:sz="0" w:space="0" w:color="auto"/>
      </w:divBdr>
    </w:div>
    <w:div w:id="2092047923">
      <w:bodyDiv w:val="1"/>
      <w:marLeft w:val="0"/>
      <w:marRight w:val="0"/>
      <w:marTop w:val="0"/>
      <w:marBottom w:val="0"/>
      <w:divBdr>
        <w:top w:val="none" w:sz="0" w:space="0" w:color="auto"/>
        <w:left w:val="none" w:sz="0" w:space="0" w:color="auto"/>
        <w:bottom w:val="none" w:sz="0" w:space="0" w:color="auto"/>
        <w:right w:val="none" w:sz="0" w:space="0" w:color="auto"/>
      </w:divBdr>
    </w:div>
    <w:div w:id="2096784484">
      <w:bodyDiv w:val="1"/>
      <w:marLeft w:val="0"/>
      <w:marRight w:val="0"/>
      <w:marTop w:val="0"/>
      <w:marBottom w:val="0"/>
      <w:divBdr>
        <w:top w:val="none" w:sz="0" w:space="0" w:color="auto"/>
        <w:left w:val="none" w:sz="0" w:space="0" w:color="auto"/>
        <w:bottom w:val="none" w:sz="0" w:space="0" w:color="auto"/>
        <w:right w:val="none" w:sz="0" w:space="0" w:color="auto"/>
      </w:divBdr>
    </w:div>
    <w:div w:id="2102986996">
      <w:bodyDiv w:val="1"/>
      <w:marLeft w:val="0"/>
      <w:marRight w:val="0"/>
      <w:marTop w:val="0"/>
      <w:marBottom w:val="0"/>
      <w:divBdr>
        <w:top w:val="none" w:sz="0" w:space="0" w:color="auto"/>
        <w:left w:val="none" w:sz="0" w:space="0" w:color="auto"/>
        <w:bottom w:val="none" w:sz="0" w:space="0" w:color="auto"/>
        <w:right w:val="none" w:sz="0" w:space="0" w:color="auto"/>
      </w:divBdr>
    </w:div>
    <w:div w:id="21473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sitas@vinasdelvero.es" TargetMode="External"/><Relationship Id="rId18" Type="http://schemas.openxmlformats.org/officeDocument/2006/relationships/hyperlink" Target="https://www.vinasdelvero.com/es-es/legal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visitas@vinasdelvero.es" TargetMode="External"/><Relationship Id="rId17" Type="http://schemas.openxmlformats.org/officeDocument/2006/relationships/hyperlink" Target="https://www.aepd.es" TargetMode="External"/><Relationship Id="rId2" Type="http://schemas.openxmlformats.org/officeDocument/2006/relationships/customXml" Target="../customXml/item2.xml"/><Relationship Id="rId16" Type="http://schemas.openxmlformats.org/officeDocument/2006/relationships/hyperlink" Target="mailto:visitas@vinasdelvero.es" TargetMode="External"/><Relationship Id="rId20" Type="http://schemas.openxmlformats.org/officeDocument/2006/relationships/hyperlink" Target="https://webgate.ec.europa.eu/odr/main/index.cfm?event=main.home.show&amp;lng=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sitas@vinasdelvero.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visitas@vinasdelvero.es" TargetMode="External"/><Relationship Id="rId23" Type="http://schemas.openxmlformats.org/officeDocument/2006/relationships/fontTable" Target="fontTable.xml"/><Relationship Id="rId10" Type="http://schemas.openxmlformats.org/officeDocument/2006/relationships/hyperlink" Target="mailto:visitas@vinasdelvero.es" TargetMode="External"/><Relationship Id="rId19" Type="http://schemas.openxmlformats.org/officeDocument/2006/relationships/hyperlink" Target="mailto:visitas@vinasdelvero.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isitas@vinasdelvero.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646729-03e3-41b6-b885-d94cb071ab69">
      <Terms xmlns="http://schemas.microsoft.com/office/infopath/2007/PartnerControls"/>
    </lcf76f155ced4ddcb4097134ff3c332f>
    <TaxCatchAll xmlns="c41636fd-dc67-4678-8b58-5bbf07d684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C3D9A4401FC0C42B821438A7E5899E0" ma:contentTypeVersion="16" ma:contentTypeDescription="Crear nuevo documento." ma:contentTypeScope="" ma:versionID="53677b04102a55002af5714c42e0cb05">
  <xsd:schema xmlns:xsd="http://www.w3.org/2001/XMLSchema" xmlns:xs="http://www.w3.org/2001/XMLSchema" xmlns:p="http://schemas.microsoft.com/office/2006/metadata/properties" xmlns:ns2="f6646729-03e3-41b6-b885-d94cb071ab69" xmlns:ns3="c41636fd-dc67-4678-8b58-5bbf07d6842d" targetNamespace="http://schemas.microsoft.com/office/2006/metadata/properties" ma:root="true" ma:fieldsID="3dbb58eefe67adfc244e07b040aa3726" ns2:_="" ns3:_="">
    <xsd:import namespace="f6646729-03e3-41b6-b885-d94cb071ab69"/>
    <xsd:import namespace="c41636fd-dc67-4678-8b58-5bbf07d684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46729-03e3-41b6-b885-d94cb071a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4c3e4af-2f48-4bc1-998a-dd87ed62f7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1636fd-dc67-4678-8b58-5bbf07d6842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28fa967-7ede-4f42-9b32-4f4cb7d29941}" ma:internalName="TaxCatchAll" ma:showField="CatchAllData" ma:web="c41636fd-dc67-4678-8b58-5bbf07d68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14441-C10E-4A38-8152-6B80601AB411}">
  <ds:schemaRefs>
    <ds:schemaRef ds:uri="http://schemas.microsoft.com/office/2006/metadata/properties"/>
    <ds:schemaRef ds:uri="http://schemas.microsoft.com/office/infopath/2007/PartnerControls"/>
    <ds:schemaRef ds:uri="f6646729-03e3-41b6-b885-d94cb071ab69"/>
    <ds:schemaRef ds:uri="c41636fd-dc67-4678-8b58-5bbf07d6842d"/>
  </ds:schemaRefs>
</ds:datastoreItem>
</file>

<file path=customXml/itemProps2.xml><?xml version="1.0" encoding="utf-8"?>
<ds:datastoreItem xmlns:ds="http://schemas.openxmlformats.org/officeDocument/2006/customXml" ds:itemID="{6D1A4E8E-9940-41CA-ABB5-530F84E29D88}">
  <ds:schemaRefs>
    <ds:schemaRef ds:uri="http://schemas.microsoft.com/sharepoint/v3/contenttype/forms"/>
  </ds:schemaRefs>
</ds:datastoreItem>
</file>

<file path=customXml/itemProps3.xml><?xml version="1.0" encoding="utf-8"?>
<ds:datastoreItem xmlns:ds="http://schemas.openxmlformats.org/officeDocument/2006/customXml" ds:itemID="{42A3FF25-9FAA-4885-AF91-9F1DDE3A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46729-03e3-41b6-b885-d94cb071ab69"/>
    <ds:schemaRef ds:uri="c41636fd-dc67-4678-8b58-5bbf07d68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6592</Words>
  <Characters>36257</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JUANCARLOS</dc:creator>
  <cp:lastModifiedBy>Carlota Aurora Mesas Ruiz</cp:lastModifiedBy>
  <cp:revision>4</cp:revision>
  <cp:lastPrinted>2022-03-09T12:25:00Z</cp:lastPrinted>
  <dcterms:created xsi:type="dcterms:W3CDTF">2023-02-15T11:39:00Z</dcterms:created>
  <dcterms:modified xsi:type="dcterms:W3CDTF">2023-04-18T07:06:00Z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0x0101000C3D9A4401FC0C42B821438A7E5899E0</vt:lpwstr>
  </property>
</Properties>
</file>